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E9954F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5211B238" w14:textId="77777777" w:rsidR="00656B45" w:rsidRDefault="0031403F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Wärmezähler</w:t>
      </w:r>
      <w:r w:rsidR="00190CCB">
        <w:t xml:space="preserve"> und Kugelhahn</w:t>
      </w:r>
      <w:r w:rsidR="00656B45">
        <w:t xml:space="preserve"> </w:t>
      </w:r>
      <w:r w:rsidR="0050633F">
        <w:t>Dämmschalen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5B56C4B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EEE2DE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820DED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5D2E8A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CF3E1F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2C8F0ADF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A0DE2A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647799DE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5CD7E73D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C5B657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F0E5DE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4F452C" w14:textId="77777777" w:rsidR="00BE45AF" w:rsidRPr="00BE45AF" w:rsidRDefault="00BE45AF" w:rsidP="00BE45AF">
            <w:pPr>
              <w:pStyle w:val="berschrift1"/>
              <w:jc w:val="center"/>
            </w:pPr>
            <w:r w:rsidRPr="00BE45AF">
              <w:fldChar w:fldCharType="begin"/>
            </w:r>
            <w:r w:rsidRPr="00BE45AF">
              <w:instrText xml:space="preserve"> INCLUDEPICTURE "C:\\Users\\m.guenther\\OneDrive - WDV Molliné GmbH\\Bilder\\Ausschreibung\\55941_Zubh_velaclip-daemmschale-waermezaehler.png" \* MERGEFORMATINET </w:instrText>
            </w:r>
            <w:r w:rsidRPr="00BE45AF">
              <w:fldChar w:fldCharType="separate"/>
            </w:r>
            <w:r w:rsidR="0016678E">
              <w:fldChar w:fldCharType="begin"/>
            </w:r>
            <w:r w:rsidR="0016678E">
              <w:instrText xml:space="preserve"> </w:instrText>
            </w:r>
            <w:r w:rsidR="0016678E">
              <w:instrText>INCLUDEPICTURE  "C:\\Users\\m.guenther\\OneDrive - WDV Molliné GmbH\\Bilder\\Ausschreibung\\55941_Zubh_velaclip-daemmschale-waermezaehler.png" \* MERGEFORMATINET</w:instrText>
            </w:r>
            <w:r w:rsidR="0016678E">
              <w:instrText xml:space="preserve"> </w:instrText>
            </w:r>
            <w:r w:rsidR="0016678E">
              <w:fldChar w:fldCharType="separate"/>
            </w:r>
            <w:r w:rsidR="00617380">
              <w:pict w14:anchorId="37BEA1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00pt;height:162pt">
                  <v:imagedata r:id="rId7" r:href="rId8"/>
                </v:shape>
              </w:pict>
            </w:r>
            <w:r w:rsidR="0016678E">
              <w:fldChar w:fldCharType="end"/>
            </w:r>
            <w:r w:rsidRPr="00BE45AF">
              <w:fldChar w:fldCharType="end"/>
            </w:r>
          </w:p>
          <w:p w14:paraId="1DAF73AE" w14:textId="77777777" w:rsidR="00B64126" w:rsidRDefault="00B64126" w:rsidP="00B64126">
            <w:pPr>
              <w:pStyle w:val="berschrift1"/>
              <w:contextualSpacing w:val="0"/>
              <w:jc w:val="both"/>
            </w:pPr>
            <w:r>
              <w:t>Beschreibung Dämmschale</w:t>
            </w:r>
          </w:p>
          <w:p w14:paraId="6EF5A1C4" w14:textId="77777777" w:rsidR="00B64126" w:rsidRDefault="00B64126" w:rsidP="00B64126">
            <w:pPr>
              <w:pStyle w:val="Standard1"/>
              <w:spacing w:after="120" w:line="240" w:lineRule="auto"/>
              <w:jc w:val="both"/>
            </w:pPr>
            <w:r w:rsidRPr="00B64126">
              <w:t xml:space="preserve">Universell einsetzbare PE-Dämmschale bestehend aus einem zusammenklappbaren PE-Formteil mit kratzfester Oberfläche aus PE-Gittergewebe. Baustoffklasse B1 nach DIN 4102. Hergestellt aus CE-zertifiziertem PE-Schaum. Wärmeleitwert </w:t>
            </w:r>
            <w:r w:rsidR="00A139C5">
              <w:t xml:space="preserve">&lt; </w:t>
            </w:r>
            <w:r w:rsidRPr="00B64126">
              <w:t>0,0</w:t>
            </w:r>
            <w:r w:rsidR="00A139C5">
              <w:t>40</w:t>
            </w:r>
            <w:r w:rsidRPr="00B64126">
              <w:t xml:space="preserve"> W/mK bei 40°C. Lieferung incl. Verschlussclipse, mit handelsüblichen PE</w:t>
            </w:r>
            <w:r>
              <w:t>-</w:t>
            </w:r>
            <w:r w:rsidRPr="00B64126">
              <w:t>Klebern diffusionsdicht verschließbar. Als Wärme- und Kälteisolierung verwendbar</w:t>
            </w:r>
            <w:r>
              <w:t xml:space="preserve">, </w:t>
            </w:r>
            <w:r w:rsidR="00A139C5">
              <w:t>gemäß Gebäudeenergiegesetz (GEG)</w:t>
            </w:r>
            <w:r>
              <w:t>.</w:t>
            </w:r>
          </w:p>
          <w:p w14:paraId="604BC7F3" w14:textId="77777777" w:rsidR="00971671" w:rsidRDefault="00971671" w:rsidP="00971671">
            <w:pPr>
              <w:pStyle w:val="Standard1"/>
              <w:spacing w:line="240" w:lineRule="auto"/>
              <w:jc w:val="both"/>
            </w:pPr>
            <w:r>
              <w:t>Liefernachweis:</w:t>
            </w:r>
          </w:p>
          <w:p w14:paraId="564296E8" w14:textId="77777777" w:rsidR="00AF7E5F" w:rsidRDefault="00140BF2" w:rsidP="00AF7E5F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AF7E5F">
              <w:t xml:space="preserve"> GmbH</w:t>
            </w:r>
          </w:p>
          <w:p w14:paraId="53A4361F" w14:textId="77777777" w:rsidR="00AF7E5F" w:rsidRDefault="00AF7E5F" w:rsidP="00AF7E5F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5DBD160E" w14:textId="77777777" w:rsidR="00AF7E5F" w:rsidRDefault="00AF7E5F" w:rsidP="00AF7E5F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5792D555" w14:textId="77777777" w:rsidR="00B860E7" w:rsidRPr="00B860E7" w:rsidRDefault="00B860E7" w:rsidP="00B860E7">
            <w:pPr>
              <w:pStyle w:val="Standard1"/>
              <w:spacing w:line="240" w:lineRule="auto"/>
            </w:pPr>
            <w:r w:rsidRPr="00B860E7">
              <w:t>Tel:</w:t>
            </w:r>
            <w:r w:rsidRPr="00B860E7">
              <w:tab/>
            </w:r>
            <w:r w:rsidRPr="00B860E7">
              <w:tab/>
              <w:t>+49 (0) 711 35 16 95-20</w:t>
            </w:r>
          </w:p>
          <w:p w14:paraId="370EFC70" w14:textId="77777777" w:rsidR="00B860E7" w:rsidRPr="00B860E7" w:rsidRDefault="00B860E7" w:rsidP="00B860E7">
            <w:pPr>
              <w:pStyle w:val="Standard1"/>
              <w:spacing w:line="240" w:lineRule="auto"/>
            </w:pPr>
            <w:r w:rsidRPr="00B860E7">
              <w:t>Fax:</w:t>
            </w:r>
            <w:r w:rsidRPr="00B860E7">
              <w:tab/>
            </w:r>
            <w:r w:rsidRPr="00B860E7">
              <w:tab/>
              <w:t>+49 (0) 711 35 16 95-29</w:t>
            </w:r>
          </w:p>
          <w:p w14:paraId="6803AA0C" w14:textId="77777777" w:rsidR="00971671" w:rsidRPr="007D764A" w:rsidRDefault="00971671" w:rsidP="00971671">
            <w:pPr>
              <w:pStyle w:val="Standard1"/>
              <w:spacing w:line="240" w:lineRule="auto"/>
              <w:jc w:val="both"/>
            </w:pPr>
            <w:r w:rsidRPr="007D764A">
              <w:t>Internet:</w:t>
            </w:r>
            <w:r w:rsidRPr="007D764A">
              <w:tab/>
            </w:r>
            <w:hyperlink r:id="rId9" w:history="1">
              <w:r w:rsidRPr="007D764A">
                <w:rPr>
                  <w:rStyle w:val="Hyperlink"/>
                  <w:color w:val="1155CC"/>
                </w:rPr>
                <w:t>www.molline.de</w:t>
              </w:r>
            </w:hyperlink>
          </w:p>
          <w:p w14:paraId="6F9F723C" w14:textId="77777777" w:rsidR="00971671" w:rsidRDefault="00A139C5" w:rsidP="00971671">
            <w:pPr>
              <w:pStyle w:val="Standard1"/>
              <w:spacing w:line="240" w:lineRule="auto"/>
              <w:jc w:val="both"/>
            </w:pPr>
            <w:r>
              <w:t>E-Mail</w:t>
            </w:r>
            <w:r w:rsidR="00971671">
              <w:t>:</w:t>
            </w:r>
            <w:r w:rsidR="00971671">
              <w:tab/>
            </w:r>
            <w:r w:rsidR="00971671">
              <w:tab/>
            </w:r>
            <w:hyperlink r:id="rId10" w:history="1">
              <w:r w:rsidR="00971671">
                <w:rPr>
                  <w:rStyle w:val="Hyperlink"/>
                  <w:color w:val="1155CC"/>
                </w:rPr>
                <w:t>info@molline.de</w:t>
              </w:r>
            </w:hyperlink>
          </w:p>
          <w:p w14:paraId="52EE6CDE" w14:textId="77777777" w:rsidR="00AA253F" w:rsidRDefault="00AA253F" w:rsidP="00AA253F">
            <w:pPr>
              <w:pStyle w:val="berschrift2"/>
              <w:contextualSpacing w:val="0"/>
              <w:jc w:val="both"/>
            </w:pPr>
            <w:r>
              <w:t>Dämmschalenset für Wärmezähler Q</w:t>
            </w:r>
            <w:r>
              <w:rPr>
                <w:vertAlign w:val="subscript"/>
              </w:rPr>
              <w:t>n</w:t>
            </w:r>
            <w:r>
              <w:t xml:space="preserve"> 0,6-2,5 m³/h</w:t>
            </w:r>
          </w:p>
          <w:p w14:paraId="1FD37145" w14:textId="77777777" w:rsidR="000C5450" w:rsidRDefault="00AA253F" w:rsidP="00AA253F">
            <w:pPr>
              <w:pStyle w:val="Standard1"/>
              <w:spacing w:line="240" w:lineRule="auto"/>
              <w:jc w:val="both"/>
            </w:pPr>
            <w:r>
              <w:t>Dämmschale mit Clipverschluss</w:t>
            </w:r>
            <w:r w:rsidR="001442D7">
              <w:t xml:space="preserve"> nach o.g. Beschreibung</w:t>
            </w:r>
            <w:r>
              <w:t xml:space="preserve"> für Kompaktwärmezähler und Ultraschallzähler gemäß </w:t>
            </w:r>
            <w:r w:rsidR="00A139C5">
              <w:t>Gebäudeenergiegesetz (GEG)</w:t>
            </w:r>
            <w:r>
              <w:t>. Passend für Wärmezähler Q</w:t>
            </w:r>
            <w:r w:rsidRPr="001263F2">
              <w:rPr>
                <w:vertAlign w:val="subscript"/>
              </w:rPr>
              <w:t>n</w:t>
            </w:r>
            <w:r>
              <w:t xml:space="preserve"> 0,6-2,5 m³/h, DN 15 und DN 20 mit BL 110 mm und 130 mm</w:t>
            </w:r>
            <w:r w:rsidR="001263F2">
              <w:t>, inkl. 3 x Dämmschalen für Kugelhahn und VL-Kugelhahn  (bis 1").</w:t>
            </w:r>
            <w:r w:rsidR="000C5450">
              <w:t xml:space="preserve"> Passend für Wärmezähler: WingStar</w:t>
            </w:r>
            <w:r w:rsidR="000C5450" w:rsidRPr="000C5450">
              <w:rPr>
                <w:vertAlign w:val="superscript"/>
              </w:rPr>
              <w:sym w:font="Symbol" w:char="F0E2"/>
            </w:r>
            <w:r w:rsidR="000C5450">
              <w:t xml:space="preserve"> S1, WingStar</w:t>
            </w:r>
            <w:r w:rsidR="000C5450" w:rsidRPr="000C5450">
              <w:rPr>
                <w:vertAlign w:val="superscript"/>
              </w:rPr>
              <w:sym w:font="Symbol" w:char="F0E2"/>
            </w:r>
            <w:r w:rsidR="000C5450">
              <w:t xml:space="preserve"> S1 Mini und Ultramess</w:t>
            </w:r>
            <w:r w:rsidR="000C5450" w:rsidRPr="000C5450">
              <w:rPr>
                <w:vertAlign w:val="superscript"/>
              </w:rPr>
              <w:sym w:font="Symbol" w:char="F0E2"/>
            </w:r>
            <w:r w:rsidR="000C5450">
              <w:t xml:space="preserve"> C.</w:t>
            </w:r>
          </w:p>
          <w:p w14:paraId="0DAD17C5" w14:textId="5149274A" w:rsidR="00AA253F" w:rsidRDefault="00AA253F" w:rsidP="00AA253F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 w:rsidR="00444970">
              <w:t xml:space="preserve"> WDS</w:t>
            </w:r>
          </w:p>
          <w:p w14:paraId="4475A0C8" w14:textId="77777777" w:rsidR="00AA253F" w:rsidRDefault="00AA253F" w:rsidP="00AA253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bookmarkStart w:id="1" w:name="h.vbv8u75hqts3" w:colFirst="0" w:colLast="0"/>
            <w:bookmarkEnd w:id="1"/>
            <w:r w:rsidR="001263F2">
              <w:t>55941</w:t>
            </w:r>
          </w:p>
          <w:p w14:paraId="6FA5E5AE" w14:textId="77777777" w:rsidR="000C5450" w:rsidRDefault="000C5450" w:rsidP="000C5450">
            <w:pPr>
              <w:pStyle w:val="berschrift2"/>
              <w:contextualSpacing w:val="0"/>
              <w:jc w:val="both"/>
            </w:pPr>
            <w:r>
              <w:lastRenderedPageBreak/>
              <w:t>Dämmschalenset für Wärmezähler Q</w:t>
            </w:r>
            <w:r>
              <w:rPr>
                <w:vertAlign w:val="subscript"/>
              </w:rPr>
              <w:t>n</w:t>
            </w:r>
            <w:r>
              <w:t xml:space="preserve"> 0,6-2,5 m³/h</w:t>
            </w:r>
          </w:p>
          <w:p w14:paraId="4A6939EC" w14:textId="67D4BDA3" w:rsidR="000C5450" w:rsidRDefault="000C5450" w:rsidP="000C5450">
            <w:pPr>
              <w:pStyle w:val="Standard1"/>
              <w:spacing w:line="240" w:lineRule="auto"/>
              <w:jc w:val="both"/>
            </w:pPr>
            <w:r>
              <w:t xml:space="preserve">Dämmschale mit Clipverschluss nach o.g. Beschreibung für Kompaktwärmezähler und Ultraschallzähler gemäß </w:t>
            </w:r>
            <w:r w:rsidR="00A139C5">
              <w:t>Gebäudeenergiegesetz (GEG)</w:t>
            </w:r>
            <w:r>
              <w:t>. Passend für Wärmezähler Q</w:t>
            </w:r>
            <w:r w:rsidRPr="001263F2">
              <w:rPr>
                <w:vertAlign w:val="subscript"/>
              </w:rPr>
              <w:t>n</w:t>
            </w:r>
            <w:r>
              <w:t xml:space="preserve"> 0,6-2,5 m³/h, DN 15 und DN 20 mit BL 110 mm und 130 mm, inkl. 3 x Dämmschalen für Kugelhahn und VL-Kugelhahn  (bis 1"). Passend für Wärmezähler: Ultramess</w:t>
            </w:r>
            <w:r w:rsidRPr="000C5450">
              <w:rPr>
                <w:vertAlign w:val="superscript"/>
              </w:rPr>
              <w:sym w:font="Symbol" w:char="F0E2"/>
            </w:r>
            <w:r>
              <w:t xml:space="preserve"> H und Ultramess</w:t>
            </w:r>
            <w:r w:rsidRPr="000C5450">
              <w:rPr>
                <w:vertAlign w:val="superscript"/>
              </w:rPr>
              <w:sym w:font="Symbol" w:char="F0E2"/>
            </w:r>
            <w:r>
              <w:t xml:space="preserve"> </w:t>
            </w:r>
            <w:r w:rsidR="0016678E">
              <w:t>303</w:t>
            </w:r>
            <w:r>
              <w:t>.</w:t>
            </w:r>
          </w:p>
          <w:p w14:paraId="41DFFA5C" w14:textId="6E986FA9" w:rsidR="000C5450" w:rsidRDefault="000C5450" w:rsidP="000C5450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>
              <w:t xml:space="preserve"> WDS</w:t>
            </w:r>
          </w:p>
          <w:p w14:paraId="48947D47" w14:textId="77777777" w:rsidR="000C5450" w:rsidRDefault="000C5450" w:rsidP="000C545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55943</w:t>
            </w:r>
          </w:p>
          <w:p w14:paraId="0396EF2E" w14:textId="77777777" w:rsidR="006800BD" w:rsidRDefault="006800BD" w:rsidP="006800BD">
            <w:pPr>
              <w:pStyle w:val="berschrift2"/>
              <w:contextualSpacing w:val="0"/>
              <w:jc w:val="both"/>
            </w:pPr>
            <w:bookmarkStart w:id="2" w:name="h.ocppfbpvbkyd" w:colFirst="0" w:colLast="0"/>
            <w:bookmarkStart w:id="3" w:name="h.nx5ysudxlwuh" w:colFirst="0" w:colLast="0"/>
            <w:bookmarkStart w:id="4" w:name="h.jt7wye7tgjej" w:colFirst="0" w:colLast="0"/>
            <w:bookmarkEnd w:id="2"/>
            <w:bookmarkEnd w:id="3"/>
            <w:bookmarkEnd w:id="4"/>
            <w:r>
              <w:t xml:space="preserve">Dämmschale für </w:t>
            </w:r>
            <w:r w:rsidR="00AA253F">
              <w:t xml:space="preserve">Wärmezähler </w:t>
            </w:r>
            <w:r>
              <w:t>Q</w:t>
            </w:r>
            <w:r>
              <w:rPr>
                <w:vertAlign w:val="subscript"/>
              </w:rPr>
              <w:t>n</w:t>
            </w:r>
            <w:r>
              <w:t xml:space="preserve"> </w:t>
            </w:r>
            <w:r w:rsidR="00AA253F">
              <w:t>0,6-2,5</w:t>
            </w:r>
            <w:r>
              <w:t xml:space="preserve"> m³/h</w:t>
            </w:r>
          </w:p>
          <w:p w14:paraId="506257C8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1442D7">
              <w:t xml:space="preserve">Clipverschluss nach o.g. Beschreibung für </w:t>
            </w:r>
            <w:r w:rsidR="00AA253F">
              <w:t xml:space="preserve">Kompaktwärmezähler und Ultraschallzähler gemäß </w:t>
            </w:r>
            <w:r w:rsidR="00A139C5">
              <w:t>Gebäudeenergiegesetz (GEG)</w:t>
            </w:r>
            <w:r>
              <w:t>.</w:t>
            </w:r>
            <w:r w:rsidR="00AA253F">
              <w:t xml:space="preserve"> Passend für Wärmezähler Q</w:t>
            </w:r>
            <w:r w:rsidR="001263F2" w:rsidRPr="001263F2">
              <w:rPr>
                <w:vertAlign w:val="subscript"/>
              </w:rPr>
              <w:t>n</w:t>
            </w:r>
            <w:r w:rsidR="00AA253F">
              <w:t xml:space="preserve"> 0,6-2,5 m³/h, DN 15 und DN 20 mit BL 110 mm und 130 mm</w:t>
            </w:r>
            <w:r w:rsidR="001263F2">
              <w:t>.</w:t>
            </w:r>
            <w:r w:rsidR="000C5450">
              <w:t xml:space="preserve"> Passend für Wärmezähler: WingStar</w:t>
            </w:r>
            <w:r w:rsidR="000C5450" w:rsidRPr="000C5450">
              <w:rPr>
                <w:vertAlign w:val="superscript"/>
              </w:rPr>
              <w:sym w:font="Symbol" w:char="F0E2"/>
            </w:r>
            <w:r w:rsidR="000C5450">
              <w:t xml:space="preserve"> S1, WingStar</w:t>
            </w:r>
            <w:r w:rsidR="000C5450" w:rsidRPr="000C5450">
              <w:rPr>
                <w:vertAlign w:val="superscript"/>
              </w:rPr>
              <w:sym w:font="Symbol" w:char="F0E2"/>
            </w:r>
            <w:r w:rsidR="000C5450">
              <w:t xml:space="preserve"> S1 Mini und Ultramess</w:t>
            </w:r>
            <w:r w:rsidR="000C5450" w:rsidRPr="000C5450">
              <w:rPr>
                <w:vertAlign w:val="superscript"/>
              </w:rPr>
              <w:sym w:font="Symbol" w:char="F0E2"/>
            </w:r>
            <w:r w:rsidR="000C5450">
              <w:t xml:space="preserve"> C.</w:t>
            </w:r>
          </w:p>
          <w:p w14:paraId="67CE639A" w14:textId="5629EE2D" w:rsidR="006800BD" w:rsidRDefault="00AA253F" w:rsidP="006800B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 w:rsidR="00444970">
              <w:t xml:space="preserve"> WDE</w:t>
            </w:r>
          </w:p>
          <w:p w14:paraId="73D003E0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1263F2">
              <w:t>55940</w:t>
            </w:r>
          </w:p>
          <w:p w14:paraId="0E31AF06" w14:textId="77777777" w:rsidR="000C5450" w:rsidRDefault="000C5450" w:rsidP="000C5450">
            <w:pPr>
              <w:pStyle w:val="berschrift2"/>
              <w:contextualSpacing w:val="0"/>
              <w:jc w:val="both"/>
            </w:pPr>
            <w:r>
              <w:t>Dämmschale für Wärmezähler Q</w:t>
            </w:r>
            <w:r>
              <w:rPr>
                <w:vertAlign w:val="subscript"/>
              </w:rPr>
              <w:t>n</w:t>
            </w:r>
            <w:r>
              <w:t xml:space="preserve"> 0,6-2,5 m³/h</w:t>
            </w:r>
          </w:p>
          <w:p w14:paraId="23143C64" w14:textId="2A5321AA" w:rsidR="000C5450" w:rsidRDefault="000C5450" w:rsidP="000C5450">
            <w:pPr>
              <w:pStyle w:val="Standard1"/>
              <w:spacing w:line="240" w:lineRule="auto"/>
              <w:jc w:val="both"/>
            </w:pPr>
            <w:r>
              <w:t xml:space="preserve">Dämmschale mit Clipverschluss nach o.g. Beschreibung für Kompaktwärmezähler und Ultraschallzähler gemäß </w:t>
            </w:r>
            <w:r w:rsidR="00A139C5">
              <w:t>Gebäudeenergiegesetz (GEG)</w:t>
            </w:r>
            <w:r>
              <w:t>. Passend für Wärmezähler Q</w:t>
            </w:r>
            <w:r w:rsidRPr="001263F2">
              <w:rPr>
                <w:vertAlign w:val="subscript"/>
              </w:rPr>
              <w:t>n</w:t>
            </w:r>
            <w:r>
              <w:t xml:space="preserve"> 0,6-2,5 m³/h, DN 15 und DN 20 mit BL 110 mm und 130 mm. Passend für Wärmezähler: Ultramess</w:t>
            </w:r>
            <w:r w:rsidRPr="000C5450">
              <w:rPr>
                <w:vertAlign w:val="superscript"/>
              </w:rPr>
              <w:sym w:font="Symbol" w:char="F0E2"/>
            </w:r>
            <w:r>
              <w:t xml:space="preserve"> H und Ultramess</w:t>
            </w:r>
            <w:r w:rsidRPr="000C5450">
              <w:rPr>
                <w:vertAlign w:val="superscript"/>
              </w:rPr>
              <w:sym w:font="Symbol" w:char="F0E2"/>
            </w:r>
            <w:r>
              <w:t xml:space="preserve"> </w:t>
            </w:r>
            <w:r w:rsidR="0016678E">
              <w:t>303</w:t>
            </w:r>
            <w:r>
              <w:t>.</w:t>
            </w:r>
          </w:p>
          <w:p w14:paraId="5A5D9F8B" w14:textId="0A01DAFB" w:rsidR="000C5450" w:rsidRDefault="000C5450" w:rsidP="000C5450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>
              <w:t xml:space="preserve"> WDE</w:t>
            </w:r>
          </w:p>
          <w:p w14:paraId="54BE81D2" w14:textId="77777777" w:rsidR="000C5450" w:rsidRDefault="000C5450" w:rsidP="006800B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55942</w:t>
            </w:r>
          </w:p>
          <w:p w14:paraId="2B872577" w14:textId="77777777" w:rsidR="00A81596" w:rsidRDefault="00A81596" w:rsidP="00A81596">
            <w:pPr>
              <w:pStyle w:val="berschrift1"/>
              <w:widowControl w:val="0"/>
              <w:contextualSpacing w:val="0"/>
              <w:jc w:val="both"/>
            </w:pPr>
            <w:r>
              <w:t>Dämmschalen</w:t>
            </w:r>
            <w:r w:rsidR="006800BD">
              <w:t>set</w:t>
            </w:r>
            <w:r w:rsidR="003A4BA6">
              <w:t xml:space="preserve"> </w:t>
            </w:r>
            <w:r w:rsidR="006800BD">
              <w:t>Kugelhähne</w:t>
            </w:r>
          </w:p>
          <w:p w14:paraId="7AB50757" w14:textId="77777777" w:rsidR="0039091C" w:rsidRDefault="0039091C" w:rsidP="0039091C">
            <w:pPr>
              <w:pStyle w:val="berschrift2"/>
              <w:contextualSpacing w:val="0"/>
              <w:jc w:val="both"/>
            </w:pPr>
            <w:r>
              <w:t>Dämmschale</w:t>
            </w:r>
            <w:r w:rsidR="00BB4995">
              <w:t>n</w:t>
            </w:r>
            <w:r w:rsidR="006800BD">
              <w:t>set</w:t>
            </w:r>
            <w:r>
              <w:t xml:space="preserve"> für Kugelhahn DN 15</w:t>
            </w:r>
          </w:p>
          <w:p w14:paraId="0DE78EE4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Dämmschalen (Paar) mit </w:t>
            </w:r>
            <w:r w:rsidR="001442D7">
              <w:t xml:space="preserve">Clipverschluss nach o.g. Beschreibung für </w:t>
            </w:r>
            <w:r>
              <w:t xml:space="preserve">Kugelhahn und direktfühlenden Kugelhahn (M10) gemäß </w:t>
            </w:r>
            <w:r w:rsidR="00A139C5">
              <w:t>Gebäudeenergiegesetz (GEG)</w:t>
            </w:r>
            <w:r>
              <w:t>.</w:t>
            </w:r>
          </w:p>
          <w:p w14:paraId="07618517" w14:textId="77777777" w:rsidR="006800BD" w:rsidRDefault="0039091C" w:rsidP="0039091C">
            <w:pPr>
              <w:pStyle w:val="Standard1"/>
              <w:widowControl w:val="0"/>
              <w:jc w:val="both"/>
            </w:pPr>
            <w:r>
              <w:t>Für Kugelhahn</w:t>
            </w:r>
            <w:r w:rsidR="00B27522">
              <w:t xml:space="preserve"> Anschluss</w:t>
            </w:r>
            <w:r>
              <w:t>:</w:t>
            </w:r>
            <w:r>
              <w:tab/>
            </w:r>
            <w:r w:rsidR="00B27522">
              <w:t>1/2"x</w:t>
            </w:r>
            <w:r w:rsidR="006800BD">
              <w:t>1/2"</w:t>
            </w:r>
          </w:p>
          <w:p w14:paraId="433B890A" w14:textId="537701C8" w:rsidR="00444970" w:rsidRDefault="00444970" w:rsidP="00444970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>
              <w:t xml:space="preserve"> DS15</w:t>
            </w:r>
          </w:p>
          <w:p w14:paraId="5E051BA0" w14:textId="77777777" w:rsidR="0039091C" w:rsidRDefault="0039091C" w:rsidP="0039091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6800BD">
              <w:t>55327</w:t>
            </w:r>
          </w:p>
          <w:p w14:paraId="05019E8C" w14:textId="77777777" w:rsidR="006800BD" w:rsidRDefault="006800BD" w:rsidP="006800BD">
            <w:pPr>
              <w:pStyle w:val="berschrift2"/>
              <w:contextualSpacing w:val="0"/>
              <w:jc w:val="both"/>
            </w:pPr>
            <w:r>
              <w:t>Dämmschalenset für Kugelhahn DN 20</w:t>
            </w:r>
          </w:p>
          <w:p w14:paraId="2A2C1709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Dämmschalen (Paar) mit </w:t>
            </w:r>
            <w:r w:rsidR="001442D7">
              <w:t xml:space="preserve">Clipverschluss nach o.g. Beschreibung für </w:t>
            </w:r>
            <w:r>
              <w:t xml:space="preserve">Kugelhahn gemäß </w:t>
            </w:r>
            <w:r w:rsidR="00A139C5">
              <w:t>Gebäudeenergiegesetz (GEG)</w:t>
            </w:r>
            <w:r>
              <w:t>.</w:t>
            </w:r>
          </w:p>
          <w:p w14:paraId="787C7441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1/2"x3/4" und 3/4"x3/4"</w:t>
            </w:r>
          </w:p>
          <w:p w14:paraId="5984E676" w14:textId="796E3CA4" w:rsidR="00444970" w:rsidRDefault="00444970" w:rsidP="00444970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>
              <w:t xml:space="preserve"> DS20</w:t>
            </w:r>
          </w:p>
          <w:p w14:paraId="5A8A18A7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55328</w:t>
            </w:r>
          </w:p>
          <w:p w14:paraId="7EE0AC0F" w14:textId="77777777" w:rsidR="00B27522" w:rsidRDefault="00B27522" w:rsidP="00B27522">
            <w:pPr>
              <w:pStyle w:val="berschrift2"/>
              <w:contextualSpacing w:val="0"/>
              <w:jc w:val="both"/>
            </w:pPr>
            <w:r>
              <w:lastRenderedPageBreak/>
              <w:t>Dämmschale</w:t>
            </w:r>
            <w:r w:rsidR="00BB4995">
              <w:t>n</w:t>
            </w:r>
            <w:r w:rsidR="006800BD">
              <w:t>set</w:t>
            </w:r>
            <w:r>
              <w:t xml:space="preserve"> für Kugelhahn DN </w:t>
            </w:r>
            <w:r w:rsidR="006800BD">
              <w:t>25</w:t>
            </w:r>
          </w:p>
          <w:p w14:paraId="0C35C326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Dämmschalen (Paar) mit </w:t>
            </w:r>
            <w:r w:rsidR="001442D7">
              <w:t xml:space="preserve">Clipverschluss nach o.g. Beschreibung für </w:t>
            </w:r>
            <w:r>
              <w:t xml:space="preserve">Kugelhahn und direktfühlenden Kugelhahn (M10) gemäß </w:t>
            </w:r>
            <w:r w:rsidR="00A139C5">
              <w:t>Gebäudeenergiegesetz (GEG)</w:t>
            </w:r>
            <w:r>
              <w:t>.</w:t>
            </w:r>
          </w:p>
          <w:p w14:paraId="058C3A7C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3/4"x1" und 1"x1"</w:t>
            </w:r>
          </w:p>
          <w:p w14:paraId="6FAC6AEE" w14:textId="06F58A94" w:rsidR="00444970" w:rsidRDefault="00444970" w:rsidP="00B27522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>
              <w:t xml:space="preserve"> DS25</w:t>
            </w:r>
          </w:p>
          <w:p w14:paraId="448F1C07" w14:textId="77777777" w:rsidR="00B27522" w:rsidRDefault="00B27522" w:rsidP="00B2752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6800BD">
              <w:t>55329</w:t>
            </w:r>
          </w:p>
          <w:p w14:paraId="41332437" w14:textId="77777777" w:rsidR="006800BD" w:rsidRDefault="006800BD" w:rsidP="006800BD">
            <w:pPr>
              <w:pStyle w:val="berschrift2"/>
              <w:contextualSpacing w:val="0"/>
              <w:jc w:val="both"/>
            </w:pPr>
            <w:r>
              <w:t>Dämmschalenset für Kugelhahn DN 32</w:t>
            </w:r>
          </w:p>
          <w:p w14:paraId="62012C7E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Dämmschalen (Paar) mit </w:t>
            </w:r>
            <w:r w:rsidR="001442D7">
              <w:t xml:space="preserve">Clipverschluss nach o.g. Beschreibung für </w:t>
            </w:r>
            <w:r>
              <w:t xml:space="preserve">Kugelhahn und direktfühlenden Kugelhahn (M10) gemäß </w:t>
            </w:r>
            <w:r w:rsidR="00A139C5">
              <w:t>Gebäudeenergiegesetz (GEG)</w:t>
            </w:r>
            <w:r>
              <w:t>.</w:t>
            </w:r>
          </w:p>
          <w:p w14:paraId="6214C7CC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1"x1¼" und 1¼"x1¼"</w:t>
            </w:r>
          </w:p>
          <w:p w14:paraId="5241B7C6" w14:textId="5AD2B0AA" w:rsidR="00444970" w:rsidRDefault="00444970" w:rsidP="006800B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>
              <w:t xml:space="preserve"> DS32</w:t>
            </w:r>
          </w:p>
          <w:p w14:paraId="3E33F887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55337</w:t>
            </w:r>
          </w:p>
          <w:p w14:paraId="6AD22576" w14:textId="77777777" w:rsidR="006800BD" w:rsidRDefault="006800BD" w:rsidP="006800BD">
            <w:pPr>
              <w:pStyle w:val="berschrift2"/>
              <w:contextualSpacing w:val="0"/>
              <w:jc w:val="both"/>
            </w:pPr>
            <w:r>
              <w:t>Dämmschalenset für Kugelhahn DN 40</w:t>
            </w:r>
          </w:p>
          <w:p w14:paraId="1AF41894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Dämmschalen (Paar) mit </w:t>
            </w:r>
            <w:r w:rsidR="001442D7">
              <w:t xml:space="preserve">Clipverschluss nach o.g. Beschreibung für </w:t>
            </w:r>
            <w:r>
              <w:t xml:space="preserve">Kugelhahn und direktfühlenden Kugelhahn (M10) gemäß </w:t>
            </w:r>
            <w:r w:rsidR="00A139C5">
              <w:t>Gebäudeenergiegesetz (GEG)</w:t>
            </w:r>
            <w:r>
              <w:t>.</w:t>
            </w:r>
          </w:p>
          <w:p w14:paraId="215FB138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1¼"x1½" und 1½"x1½"</w:t>
            </w:r>
          </w:p>
          <w:p w14:paraId="6F1E87CF" w14:textId="558161F3" w:rsidR="00444970" w:rsidRDefault="00444970" w:rsidP="006800B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>
              <w:t xml:space="preserve"> DS40</w:t>
            </w:r>
          </w:p>
          <w:p w14:paraId="014D0192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55338</w:t>
            </w:r>
          </w:p>
          <w:p w14:paraId="0241EAC6" w14:textId="77777777" w:rsidR="006800BD" w:rsidRDefault="006800BD" w:rsidP="006800BD">
            <w:pPr>
              <w:pStyle w:val="berschrift2"/>
              <w:contextualSpacing w:val="0"/>
              <w:jc w:val="both"/>
            </w:pPr>
            <w:r>
              <w:t>Dämmschalenset für Kugelhahn DN 50</w:t>
            </w:r>
          </w:p>
          <w:p w14:paraId="35D87244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Dämmschalen (Paar) mit </w:t>
            </w:r>
            <w:r w:rsidR="001442D7">
              <w:t xml:space="preserve">Clipverschluss nach o.g. Beschreibung für </w:t>
            </w:r>
            <w:r>
              <w:t xml:space="preserve">Kugelhahn und direktfühlenden Kugelhahn (M10) gemäß </w:t>
            </w:r>
            <w:r w:rsidR="00A139C5">
              <w:t>Gebäudeenergiegesetz (GEG)</w:t>
            </w:r>
            <w:r>
              <w:t>.</w:t>
            </w:r>
          </w:p>
          <w:p w14:paraId="4BA472DB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2"x2"</w:t>
            </w:r>
          </w:p>
          <w:p w14:paraId="7ED7061C" w14:textId="52F6456C" w:rsidR="00444970" w:rsidRDefault="00444970" w:rsidP="006800B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>
              <w:t xml:space="preserve"> DS50</w:t>
            </w:r>
          </w:p>
          <w:p w14:paraId="1A12561D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55339</w:t>
            </w:r>
          </w:p>
          <w:p w14:paraId="4C7E466A" w14:textId="77777777" w:rsidR="006800BD" w:rsidRDefault="006800BD" w:rsidP="006800BD">
            <w:pPr>
              <w:pStyle w:val="berschrift1"/>
              <w:widowControl w:val="0"/>
              <w:contextualSpacing w:val="0"/>
              <w:jc w:val="both"/>
            </w:pPr>
            <w:r>
              <w:t>Dämmschale Kugelhähne</w:t>
            </w:r>
          </w:p>
          <w:p w14:paraId="23602CF9" w14:textId="77777777" w:rsidR="006800BD" w:rsidRDefault="006800BD" w:rsidP="006800BD">
            <w:pPr>
              <w:pStyle w:val="berschrift2"/>
              <w:contextualSpacing w:val="0"/>
              <w:jc w:val="both"/>
            </w:pPr>
            <w:r>
              <w:t>Dämmschale für Kugelhahn DN 15</w:t>
            </w:r>
          </w:p>
          <w:p w14:paraId="3BAA057A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1442D7">
              <w:t xml:space="preserve">Clipverschluss nach o.g. Beschreibung für </w:t>
            </w:r>
            <w:r>
              <w:t xml:space="preserve">Kugelhahn und direktfühlenden Kugelhahn (M10) gemäß </w:t>
            </w:r>
            <w:r w:rsidR="00A139C5">
              <w:t>Gebäudeenergiegesetz (GEG)</w:t>
            </w:r>
            <w:r>
              <w:t>.</w:t>
            </w:r>
          </w:p>
          <w:p w14:paraId="04A0FBEE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1/2"x1/2"</w:t>
            </w:r>
          </w:p>
          <w:p w14:paraId="2EED8E70" w14:textId="3483EDF6" w:rsidR="00444970" w:rsidRDefault="00444970" w:rsidP="006800B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>
              <w:t xml:space="preserve"> DE15</w:t>
            </w:r>
          </w:p>
          <w:p w14:paraId="6A7E2245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55927</w:t>
            </w:r>
          </w:p>
          <w:p w14:paraId="03F5AB21" w14:textId="77777777" w:rsidR="006800BD" w:rsidRDefault="006800BD" w:rsidP="006800BD">
            <w:pPr>
              <w:pStyle w:val="berschrift2"/>
              <w:contextualSpacing w:val="0"/>
              <w:jc w:val="both"/>
            </w:pPr>
            <w:r>
              <w:t>Dämmschale für Kugelhahn DN 20</w:t>
            </w:r>
          </w:p>
          <w:p w14:paraId="02B2C059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1442D7">
              <w:t xml:space="preserve">Clipverschluss nach o.g. Beschreibung für </w:t>
            </w:r>
            <w:r>
              <w:t xml:space="preserve">Kugelhahn gemäß </w:t>
            </w:r>
            <w:r w:rsidR="00A139C5">
              <w:t>Gebäudeenergiegesetz (GEG)</w:t>
            </w:r>
            <w:r>
              <w:t>.</w:t>
            </w:r>
          </w:p>
          <w:p w14:paraId="1E89C205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1/2"x3/4" und 3/4"x3/4"</w:t>
            </w:r>
          </w:p>
          <w:p w14:paraId="25E4E953" w14:textId="50FEFCE2" w:rsidR="00444970" w:rsidRPr="007D764A" w:rsidRDefault="00444970" w:rsidP="006800B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7D764A">
              <w:rPr>
                <w:lang w:val="fr-FR"/>
              </w:rPr>
              <w:lastRenderedPageBreak/>
              <w:t>Typ:</w:t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="00617380">
              <w:rPr>
                <w:lang w:val="fr-FR"/>
              </w:rPr>
              <w:t>Molliné</w:t>
            </w:r>
            <w:r w:rsidRPr="007D764A">
              <w:rPr>
                <w:lang w:val="fr-FR"/>
              </w:rPr>
              <w:t xml:space="preserve"> DE20</w:t>
            </w:r>
          </w:p>
          <w:p w14:paraId="59D7E5C6" w14:textId="77777777" w:rsidR="006800BD" w:rsidRPr="007D764A" w:rsidRDefault="006800BD" w:rsidP="006800B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7D764A">
              <w:rPr>
                <w:lang w:val="fr-FR"/>
              </w:rPr>
              <w:t>Artikel-Nr.:</w:t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  <w:t>55928</w:t>
            </w:r>
          </w:p>
          <w:p w14:paraId="4A96C7DA" w14:textId="77777777" w:rsidR="006800BD" w:rsidRDefault="006800BD" w:rsidP="006800BD">
            <w:pPr>
              <w:pStyle w:val="berschrift2"/>
              <w:contextualSpacing w:val="0"/>
              <w:jc w:val="both"/>
            </w:pPr>
            <w:r>
              <w:t>Dämmschale für Kugelhahn DN 25</w:t>
            </w:r>
          </w:p>
          <w:p w14:paraId="157DD7C1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1442D7">
              <w:t xml:space="preserve">Clipverschluss nach o.g. Beschreibung für </w:t>
            </w:r>
            <w:r>
              <w:t xml:space="preserve">Kugelhahn und direktfühlenden Kugelhahn (M10) gemäß </w:t>
            </w:r>
            <w:r w:rsidR="00A139C5">
              <w:t>Gebäudeenergiegesetz (GEG)</w:t>
            </w:r>
            <w:r>
              <w:t>.</w:t>
            </w:r>
          </w:p>
          <w:p w14:paraId="17CACDA0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3/4"x1" und 1"x1"</w:t>
            </w:r>
          </w:p>
          <w:p w14:paraId="5A3F23AD" w14:textId="48119506" w:rsidR="00444970" w:rsidRPr="007D764A" w:rsidRDefault="00444970" w:rsidP="006800B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7D764A">
              <w:rPr>
                <w:lang w:val="fr-FR"/>
              </w:rPr>
              <w:t>Typ:</w:t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="00617380">
              <w:rPr>
                <w:lang w:val="fr-FR"/>
              </w:rPr>
              <w:t>Molliné</w:t>
            </w:r>
            <w:r w:rsidRPr="007D764A">
              <w:rPr>
                <w:lang w:val="fr-FR"/>
              </w:rPr>
              <w:t xml:space="preserve"> DE25</w:t>
            </w:r>
          </w:p>
          <w:p w14:paraId="434898A9" w14:textId="77777777" w:rsidR="006800BD" w:rsidRPr="007D764A" w:rsidRDefault="006800BD" w:rsidP="006800B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7D764A">
              <w:rPr>
                <w:lang w:val="fr-FR"/>
              </w:rPr>
              <w:t>Artikel-Nr.:</w:t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  <w:t>55929</w:t>
            </w:r>
          </w:p>
          <w:p w14:paraId="53156C0D" w14:textId="77777777" w:rsidR="006800BD" w:rsidRDefault="006800BD" w:rsidP="006800BD">
            <w:pPr>
              <w:pStyle w:val="berschrift2"/>
              <w:contextualSpacing w:val="0"/>
              <w:jc w:val="both"/>
            </w:pPr>
            <w:r>
              <w:t>Dämmschale für Kugelhahn DN 32</w:t>
            </w:r>
          </w:p>
          <w:p w14:paraId="77DF14B2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1442D7">
              <w:t xml:space="preserve">Clipverschluss nach o.g. Beschreibung für </w:t>
            </w:r>
            <w:r>
              <w:t xml:space="preserve">Kugelhahn und direktfühlenden Kugelhahn (M10) gemäß </w:t>
            </w:r>
            <w:r w:rsidR="00A139C5">
              <w:t>Gebäudeenergiegesetz (GEG)</w:t>
            </w:r>
            <w:r>
              <w:t>.</w:t>
            </w:r>
          </w:p>
          <w:p w14:paraId="4429F909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1"x1¼" und 1¼"x1¼"</w:t>
            </w:r>
          </w:p>
          <w:p w14:paraId="1943983A" w14:textId="33A38247" w:rsidR="00444970" w:rsidRPr="007D764A" w:rsidRDefault="00444970" w:rsidP="006800B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7D764A">
              <w:rPr>
                <w:lang w:val="fr-FR"/>
              </w:rPr>
              <w:t>Typ:</w:t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="00617380">
              <w:rPr>
                <w:lang w:val="fr-FR"/>
              </w:rPr>
              <w:t>Molliné</w:t>
            </w:r>
            <w:r w:rsidRPr="007D764A">
              <w:rPr>
                <w:lang w:val="fr-FR"/>
              </w:rPr>
              <w:t xml:space="preserve"> DE32</w:t>
            </w:r>
          </w:p>
          <w:p w14:paraId="5133A743" w14:textId="77777777" w:rsidR="006800BD" w:rsidRPr="007D764A" w:rsidRDefault="006800BD" w:rsidP="006800B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7D764A">
              <w:rPr>
                <w:lang w:val="fr-FR"/>
              </w:rPr>
              <w:t>Artikel-Nr.:</w:t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  <w:t>55937</w:t>
            </w:r>
          </w:p>
          <w:p w14:paraId="45A4860A" w14:textId="77777777" w:rsidR="006800BD" w:rsidRDefault="006800BD" w:rsidP="006800BD">
            <w:pPr>
              <w:pStyle w:val="berschrift2"/>
              <w:contextualSpacing w:val="0"/>
              <w:jc w:val="both"/>
            </w:pPr>
            <w:r>
              <w:t>Dämmschale für Kugelhahn DN 40</w:t>
            </w:r>
          </w:p>
          <w:p w14:paraId="53B6F929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1442D7">
              <w:t xml:space="preserve">Clipverschluss nach o.g. Beschreibung für </w:t>
            </w:r>
            <w:r>
              <w:t xml:space="preserve">Kugelhahn und direktfühlenden Kugelhahn (M10) gemäß </w:t>
            </w:r>
            <w:r w:rsidR="00A139C5">
              <w:t>Gebäudeenergiegesetz (GEG)</w:t>
            </w:r>
            <w:r>
              <w:t>.</w:t>
            </w:r>
          </w:p>
          <w:p w14:paraId="2D817755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1¼"x1½" und 1½"x1½"</w:t>
            </w:r>
          </w:p>
          <w:p w14:paraId="5ACBBEC2" w14:textId="2C4699AD" w:rsidR="00444970" w:rsidRPr="007D764A" w:rsidRDefault="00444970" w:rsidP="006800B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7D764A">
              <w:rPr>
                <w:lang w:val="fr-FR"/>
              </w:rPr>
              <w:t>Typ:</w:t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="00617380">
              <w:rPr>
                <w:lang w:val="fr-FR"/>
              </w:rPr>
              <w:t>Molliné</w:t>
            </w:r>
            <w:r w:rsidRPr="007D764A">
              <w:rPr>
                <w:lang w:val="fr-FR"/>
              </w:rPr>
              <w:t xml:space="preserve"> DE40</w:t>
            </w:r>
          </w:p>
          <w:p w14:paraId="5562123C" w14:textId="77777777" w:rsidR="006800BD" w:rsidRPr="007D764A" w:rsidRDefault="006800BD" w:rsidP="006800BD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7D764A">
              <w:rPr>
                <w:lang w:val="fr-FR"/>
              </w:rPr>
              <w:t>Artikel-Nr.:</w:t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</w:r>
            <w:r w:rsidRPr="007D764A">
              <w:rPr>
                <w:lang w:val="fr-FR"/>
              </w:rPr>
              <w:tab/>
              <w:t>55938</w:t>
            </w:r>
          </w:p>
          <w:p w14:paraId="2E626802" w14:textId="77777777" w:rsidR="006800BD" w:rsidRDefault="006800BD" w:rsidP="006800BD">
            <w:pPr>
              <w:pStyle w:val="berschrift2"/>
              <w:contextualSpacing w:val="0"/>
              <w:jc w:val="both"/>
            </w:pPr>
            <w:r>
              <w:t>Dämmschale für Kugelhahn DN 50</w:t>
            </w:r>
          </w:p>
          <w:p w14:paraId="103CD0E6" w14:textId="77777777" w:rsidR="006800BD" w:rsidRDefault="006800BD" w:rsidP="006800BD">
            <w:pPr>
              <w:pStyle w:val="Standard1"/>
              <w:spacing w:line="240" w:lineRule="auto"/>
              <w:jc w:val="both"/>
            </w:pPr>
            <w:r>
              <w:t xml:space="preserve">Dämmschale mit </w:t>
            </w:r>
            <w:r w:rsidR="001442D7">
              <w:t xml:space="preserve">Clipverschluss nach o.g. Beschreibung für </w:t>
            </w:r>
            <w:r>
              <w:t xml:space="preserve">Kugelhahn und direktfühlenden Kugelhahn (M10) gemäß </w:t>
            </w:r>
            <w:r w:rsidR="00A139C5">
              <w:t>Gebäudeenergiegesetz (GEG)</w:t>
            </w:r>
            <w:r>
              <w:t>.</w:t>
            </w:r>
          </w:p>
          <w:p w14:paraId="0826B590" w14:textId="77777777" w:rsidR="006800BD" w:rsidRDefault="006800BD" w:rsidP="006800BD">
            <w:pPr>
              <w:pStyle w:val="Standard1"/>
              <w:widowControl w:val="0"/>
              <w:jc w:val="both"/>
            </w:pPr>
            <w:r>
              <w:t>Für Kugelhahn Anschluss:</w:t>
            </w:r>
            <w:r>
              <w:tab/>
              <w:t>2"x2"</w:t>
            </w:r>
          </w:p>
          <w:p w14:paraId="50101D05" w14:textId="4129F5F3" w:rsidR="00444970" w:rsidRDefault="00444970" w:rsidP="006800B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617380">
              <w:t>Molliné</w:t>
            </w:r>
            <w:r>
              <w:t xml:space="preserve"> DE50</w:t>
            </w:r>
          </w:p>
          <w:p w14:paraId="15361C24" w14:textId="77777777" w:rsidR="003A4BA6" w:rsidRDefault="006800BD" w:rsidP="00A8159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55939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E243F4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55CE4B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61CF00C0" w14:textId="77777777" w:rsidR="00656B45" w:rsidRDefault="00656B45">
      <w:pPr>
        <w:pStyle w:val="Standard1"/>
        <w:widowControl w:val="0"/>
        <w:jc w:val="both"/>
      </w:pPr>
    </w:p>
    <w:sectPr w:rsidR="00656B45" w:rsidSect="008A30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BA35" w14:textId="77777777" w:rsidR="002009DC" w:rsidRDefault="002009DC" w:rsidP="006766EA">
      <w:pPr>
        <w:spacing w:line="240" w:lineRule="auto"/>
      </w:pPr>
      <w:r>
        <w:separator/>
      </w:r>
    </w:p>
  </w:endnote>
  <w:endnote w:type="continuationSeparator" w:id="0">
    <w:p w14:paraId="31CBDB56" w14:textId="77777777" w:rsidR="002009DC" w:rsidRDefault="002009DC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4DD7F" w14:textId="77777777" w:rsidR="007D764A" w:rsidRDefault="007D76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2090" w14:textId="77777777" w:rsidR="008A306F" w:rsidRDefault="008A306F" w:rsidP="008A306F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60291019" w14:textId="77777777" w:rsidR="008A306F" w:rsidRPr="001B14A6" w:rsidRDefault="008A306F" w:rsidP="008A306F">
    <w:pPr>
      <w:pStyle w:val="Standard1"/>
      <w:tabs>
        <w:tab w:val="left" w:pos="2126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288" w:lineRule="auto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</w:p>
  <w:p w14:paraId="73E47E75" w14:textId="77777777" w:rsidR="007D764A" w:rsidRDefault="007D764A" w:rsidP="007D764A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1FD4420C" w14:textId="77777777" w:rsidR="007D764A" w:rsidRDefault="007D764A" w:rsidP="007D764A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1DEE1FA3" w14:textId="77777777" w:rsidR="008A306F" w:rsidRDefault="008A306F" w:rsidP="008A306F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D-70565 Stuttgart</w:t>
    </w:r>
    <w:r>
      <w:rPr>
        <w:sz w:val="18"/>
      </w:rPr>
      <w:tab/>
      <w:t>Stuttgart HRB 723953</w:t>
    </w:r>
    <w:r>
      <w:rPr>
        <w:sz w:val="18"/>
      </w:rPr>
      <w:tab/>
    </w:r>
    <w:hyperlink r:id="rId1">
      <w:r>
        <w:rPr>
          <w:color w:val="1155CC"/>
          <w:sz w:val="18"/>
          <w:u w:val="single"/>
        </w:rPr>
        <w:t>www.molline.de</w:t>
      </w:r>
    </w:hyperlink>
    <w:r>
      <w:rPr>
        <w:sz w:val="18"/>
      </w:rPr>
      <w:tab/>
    </w:r>
    <w:r>
      <w:rPr>
        <w:color w:val="1155CC"/>
        <w:sz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CE39" w14:textId="77777777" w:rsidR="007D764A" w:rsidRDefault="007D76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9D37" w14:textId="77777777" w:rsidR="002009DC" w:rsidRDefault="002009DC" w:rsidP="006766EA">
      <w:pPr>
        <w:spacing w:line="240" w:lineRule="auto"/>
      </w:pPr>
      <w:r>
        <w:separator/>
      </w:r>
    </w:p>
  </w:footnote>
  <w:footnote w:type="continuationSeparator" w:id="0">
    <w:p w14:paraId="0F2A37AC" w14:textId="77777777" w:rsidR="002009DC" w:rsidRDefault="002009DC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BB0B" w14:textId="77777777" w:rsidR="007D764A" w:rsidRDefault="007D76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12C9" w14:textId="77777777" w:rsidR="001442D7" w:rsidRDefault="0016678E">
    <w:pPr>
      <w:pStyle w:val="Standard1"/>
      <w:ind w:right="-1109"/>
      <w:jc w:val="right"/>
    </w:pPr>
    <w:r>
      <w:rPr>
        <w:noProof/>
      </w:rPr>
      <w:pict w14:anchorId="59B39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2D36" w14:textId="77777777" w:rsidR="007D764A" w:rsidRDefault="007D76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2944875">
    <w:abstractNumId w:val="9"/>
  </w:num>
  <w:num w:numId="2" w16cid:durableId="2065909105">
    <w:abstractNumId w:val="7"/>
  </w:num>
  <w:num w:numId="3" w16cid:durableId="1061102281">
    <w:abstractNumId w:val="6"/>
  </w:num>
  <w:num w:numId="4" w16cid:durableId="591209234">
    <w:abstractNumId w:val="5"/>
  </w:num>
  <w:num w:numId="5" w16cid:durableId="755783409">
    <w:abstractNumId w:val="4"/>
  </w:num>
  <w:num w:numId="6" w16cid:durableId="302854932">
    <w:abstractNumId w:val="8"/>
  </w:num>
  <w:num w:numId="7" w16cid:durableId="1083572389">
    <w:abstractNumId w:val="3"/>
  </w:num>
  <w:num w:numId="8" w16cid:durableId="1960791398">
    <w:abstractNumId w:val="2"/>
  </w:num>
  <w:num w:numId="9" w16cid:durableId="1996565734">
    <w:abstractNumId w:val="1"/>
  </w:num>
  <w:num w:numId="10" w16cid:durableId="94165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55BA"/>
    <w:rsid w:val="000073E1"/>
    <w:rsid w:val="00020AA3"/>
    <w:rsid w:val="00031C5E"/>
    <w:rsid w:val="00033976"/>
    <w:rsid w:val="00037BCF"/>
    <w:rsid w:val="0004654D"/>
    <w:rsid w:val="00060307"/>
    <w:rsid w:val="00073ECD"/>
    <w:rsid w:val="000C5450"/>
    <w:rsid w:val="000D7D37"/>
    <w:rsid w:val="00121051"/>
    <w:rsid w:val="001263F2"/>
    <w:rsid w:val="00140BF2"/>
    <w:rsid w:val="001442D7"/>
    <w:rsid w:val="00146503"/>
    <w:rsid w:val="0015514E"/>
    <w:rsid w:val="00160822"/>
    <w:rsid w:val="0016678E"/>
    <w:rsid w:val="001719AD"/>
    <w:rsid w:val="00190CCB"/>
    <w:rsid w:val="00196634"/>
    <w:rsid w:val="001A23B8"/>
    <w:rsid w:val="001A456F"/>
    <w:rsid w:val="001B4ACB"/>
    <w:rsid w:val="001D4B58"/>
    <w:rsid w:val="0020062B"/>
    <w:rsid w:val="002009DC"/>
    <w:rsid w:val="0021352B"/>
    <w:rsid w:val="0023157B"/>
    <w:rsid w:val="00235DA1"/>
    <w:rsid w:val="0025474A"/>
    <w:rsid w:val="00265BD9"/>
    <w:rsid w:val="00271524"/>
    <w:rsid w:val="00274948"/>
    <w:rsid w:val="00292D81"/>
    <w:rsid w:val="002A5975"/>
    <w:rsid w:val="002C49DF"/>
    <w:rsid w:val="002C7EA8"/>
    <w:rsid w:val="002D7993"/>
    <w:rsid w:val="002F28DF"/>
    <w:rsid w:val="002F5CE8"/>
    <w:rsid w:val="0030336C"/>
    <w:rsid w:val="0031403F"/>
    <w:rsid w:val="00316BA3"/>
    <w:rsid w:val="003245F3"/>
    <w:rsid w:val="00337C63"/>
    <w:rsid w:val="00346F68"/>
    <w:rsid w:val="00347534"/>
    <w:rsid w:val="00381B72"/>
    <w:rsid w:val="003848AC"/>
    <w:rsid w:val="0039091C"/>
    <w:rsid w:val="003A4BA6"/>
    <w:rsid w:val="003B7039"/>
    <w:rsid w:val="003C250C"/>
    <w:rsid w:val="003E565C"/>
    <w:rsid w:val="00401E3F"/>
    <w:rsid w:val="00404247"/>
    <w:rsid w:val="0043226E"/>
    <w:rsid w:val="00440330"/>
    <w:rsid w:val="00444970"/>
    <w:rsid w:val="004E576A"/>
    <w:rsid w:val="0050633F"/>
    <w:rsid w:val="00536A51"/>
    <w:rsid w:val="0056640F"/>
    <w:rsid w:val="00573584"/>
    <w:rsid w:val="00573DA4"/>
    <w:rsid w:val="00590469"/>
    <w:rsid w:val="005A3576"/>
    <w:rsid w:val="005B6A61"/>
    <w:rsid w:val="005F227C"/>
    <w:rsid w:val="00600106"/>
    <w:rsid w:val="0061273D"/>
    <w:rsid w:val="00617380"/>
    <w:rsid w:val="006235DC"/>
    <w:rsid w:val="00656B45"/>
    <w:rsid w:val="00674FA4"/>
    <w:rsid w:val="006758F1"/>
    <w:rsid w:val="006766EA"/>
    <w:rsid w:val="006800BD"/>
    <w:rsid w:val="00684707"/>
    <w:rsid w:val="00691FFA"/>
    <w:rsid w:val="006B6E67"/>
    <w:rsid w:val="006B7351"/>
    <w:rsid w:val="006C5DD7"/>
    <w:rsid w:val="006C7F39"/>
    <w:rsid w:val="007022F3"/>
    <w:rsid w:val="00720AE3"/>
    <w:rsid w:val="00752EDA"/>
    <w:rsid w:val="00753A7F"/>
    <w:rsid w:val="00763AE0"/>
    <w:rsid w:val="00782967"/>
    <w:rsid w:val="007963FB"/>
    <w:rsid w:val="007A1017"/>
    <w:rsid w:val="007C2AE7"/>
    <w:rsid w:val="007D764A"/>
    <w:rsid w:val="0089004D"/>
    <w:rsid w:val="008968C6"/>
    <w:rsid w:val="008A306F"/>
    <w:rsid w:val="008F153A"/>
    <w:rsid w:val="009231EB"/>
    <w:rsid w:val="0092415A"/>
    <w:rsid w:val="009333A5"/>
    <w:rsid w:val="00950B46"/>
    <w:rsid w:val="009550B6"/>
    <w:rsid w:val="00964A42"/>
    <w:rsid w:val="00971671"/>
    <w:rsid w:val="009777CD"/>
    <w:rsid w:val="0099382F"/>
    <w:rsid w:val="00A139C5"/>
    <w:rsid w:val="00A3344C"/>
    <w:rsid w:val="00A4646E"/>
    <w:rsid w:val="00A63B81"/>
    <w:rsid w:val="00A76A4E"/>
    <w:rsid w:val="00A81596"/>
    <w:rsid w:val="00AA253F"/>
    <w:rsid w:val="00AE7D06"/>
    <w:rsid w:val="00AF43A3"/>
    <w:rsid w:val="00AF7E5F"/>
    <w:rsid w:val="00B06F59"/>
    <w:rsid w:val="00B27067"/>
    <w:rsid w:val="00B27522"/>
    <w:rsid w:val="00B43824"/>
    <w:rsid w:val="00B57393"/>
    <w:rsid w:val="00B62268"/>
    <w:rsid w:val="00B64126"/>
    <w:rsid w:val="00B83F35"/>
    <w:rsid w:val="00B860E7"/>
    <w:rsid w:val="00BA55A6"/>
    <w:rsid w:val="00BA5DBC"/>
    <w:rsid w:val="00BB4476"/>
    <w:rsid w:val="00BB4995"/>
    <w:rsid w:val="00BC46C8"/>
    <w:rsid w:val="00BD4B51"/>
    <w:rsid w:val="00BE36EE"/>
    <w:rsid w:val="00BE45AF"/>
    <w:rsid w:val="00BE69FF"/>
    <w:rsid w:val="00C15128"/>
    <w:rsid w:val="00C255D5"/>
    <w:rsid w:val="00C56CDD"/>
    <w:rsid w:val="00C75088"/>
    <w:rsid w:val="00C8229A"/>
    <w:rsid w:val="00CD4BF1"/>
    <w:rsid w:val="00CD6891"/>
    <w:rsid w:val="00CF200A"/>
    <w:rsid w:val="00D140D5"/>
    <w:rsid w:val="00D20AD6"/>
    <w:rsid w:val="00D3246F"/>
    <w:rsid w:val="00D33D18"/>
    <w:rsid w:val="00D46FF8"/>
    <w:rsid w:val="00D52692"/>
    <w:rsid w:val="00D64CD2"/>
    <w:rsid w:val="00D7408D"/>
    <w:rsid w:val="00D855E6"/>
    <w:rsid w:val="00D86B08"/>
    <w:rsid w:val="00D93BD5"/>
    <w:rsid w:val="00DC4BD2"/>
    <w:rsid w:val="00DC72D9"/>
    <w:rsid w:val="00DE4C43"/>
    <w:rsid w:val="00DE7EA1"/>
    <w:rsid w:val="00DF0ADD"/>
    <w:rsid w:val="00E06A5A"/>
    <w:rsid w:val="00E22822"/>
    <w:rsid w:val="00E47F4B"/>
    <w:rsid w:val="00E7554F"/>
    <w:rsid w:val="00EA4B27"/>
    <w:rsid w:val="00EC7098"/>
    <w:rsid w:val="00EF0B39"/>
    <w:rsid w:val="00F02C34"/>
    <w:rsid w:val="00F208CD"/>
    <w:rsid w:val="00F276AD"/>
    <w:rsid w:val="00F377C5"/>
    <w:rsid w:val="00F443B5"/>
    <w:rsid w:val="00F618AC"/>
    <w:rsid w:val="00F63FCE"/>
    <w:rsid w:val="00F65813"/>
    <w:rsid w:val="00F86B77"/>
    <w:rsid w:val="00FB5519"/>
    <w:rsid w:val="00FC2615"/>
    <w:rsid w:val="00FC4C37"/>
    <w:rsid w:val="00FC75E2"/>
    <w:rsid w:val="00FD7790"/>
    <w:rsid w:val="00FE3DA7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9CBE9B2"/>
  <w15:chartTrackingRefBased/>
  <w15:docId w15:val="{6F6EDDFA-739D-4CB5-8D88-5702D263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971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55941_Zubh_velaclip-daemmschale-waermezaehler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5794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2025-03-28T11:01:00Z</dcterms:created>
  <dcterms:modified xsi:type="dcterms:W3CDTF">2025-05-14T13:35:00Z</dcterms:modified>
</cp:coreProperties>
</file>