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BD0611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2E9E8063" w14:textId="54A432E7" w:rsidR="00656B45" w:rsidRDefault="00DC1C24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Stromzähler</w:t>
      </w:r>
      <w:r w:rsidR="002E6CED">
        <w:t xml:space="preserve"> </w:t>
      </w:r>
      <w:r w:rsidR="00D51140">
        <w:t>Sysmess</w:t>
      </w:r>
      <w:r w:rsidR="00D51140" w:rsidRPr="00D51140">
        <w:rPr>
          <w:vertAlign w:val="superscript"/>
        </w:rPr>
        <w:t>®</w:t>
      </w:r>
      <w:r w:rsidR="00D51140">
        <w:t xml:space="preserve"> </w:t>
      </w:r>
      <w:r w:rsidR="009D74E5">
        <w:t>Sinus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1246679E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B01103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8958AA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1B2A8D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3C574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0ED734D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6CF40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5EDAFDC5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92561B" w14:paraId="1C643D5E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01C98D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9E060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95C4E7" w14:textId="1C7DD6E2" w:rsidR="002809FF" w:rsidRPr="002809FF" w:rsidRDefault="00000000" w:rsidP="002809FF">
            <w:pPr>
              <w:pStyle w:val="berschrift1"/>
              <w:jc w:val="center"/>
            </w:pPr>
            <w:r>
              <w:rPr>
                <w:noProof/>
              </w:rPr>
              <w:pict w14:anchorId="7A81F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25pt;height:225pt;visibility:visible;mso-wrap-style:square">
                  <v:imagedata r:id="rId7" o:title=""/>
                </v:shape>
              </w:pict>
            </w:r>
          </w:p>
          <w:p w14:paraId="0E5B2D24" w14:textId="746EDB6D" w:rsidR="006024D5" w:rsidRDefault="00EA3199" w:rsidP="006024D5">
            <w:pPr>
              <w:pStyle w:val="berschrift1"/>
            </w:pPr>
            <w:r>
              <w:t>Beschreibung</w:t>
            </w:r>
            <w:r w:rsidR="00BA30B7">
              <w:t xml:space="preserve"> Direktzähler bis </w:t>
            </w:r>
            <w:r w:rsidR="009D74E5">
              <w:t>85</w:t>
            </w:r>
            <w:r w:rsidR="00BA30B7">
              <w:t xml:space="preserve"> A</w:t>
            </w:r>
          </w:p>
          <w:p w14:paraId="5ADF80B0" w14:textId="4124F363" w:rsidR="00D51140" w:rsidRDefault="00D51140" w:rsidP="00CE7AF2">
            <w:pPr>
              <w:pStyle w:val="Standard1"/>
              <w:spacing w:after="120" w:line="240" w:lineRule="auto"/>
              <w:jc w:val="both"/>
            </w:pPr>
            <w:r>
              <w:t xml:space="preserve">Der </w:t>
            </w:r>
            <w:r w:rsidR="00CE7AF2">
              <w:t>Sysmess</w:t>
            </w:r>
            <w:r w:rsidR="00D87101" w:rsidRPr="00D87101">
              <w:rPr>
                <w:vertAlign w:val="superscript"/>
              </w:rPr>
              <w:t>®</w:t>
            </w:r>
            <w:r w:rsidR="00CE7AF2">
              <w:t xml:space="preserve"> </w:t>
            </w:r>
            <w:r w:rsidR="009D74E5">
              <w:t>Sinus</w:t>
            </w:r>
            <w:r>
              <w:t xml:space="preserve"> ist ein multifunktionaler REG </w:t>
            </w:r>
            <w:r w:rsidR="007E02D8">
              <w:t>4</w:t>
            </w:r>
            <w:r>
              <w:t xml:space="preserve"> TE breiter Drehstromzähler mit einer herausragenden Flexibilität und Genauigkeit. Der </w:t>
            </w:r>
            <w:r w:rsidR="00DC1C24">
              <w:t>Stromzähler</w:t>
            </w:r>
            <w:r>
              <w:t xml:space="preserve"> ist nach MID-Modul B geprüft und zugelassen. </w:t>
            </w:r>
          </w:p>
          <w:p w14:paraId="4B58CC22" w14:textId="77777777" w:rsidR="00D51140" w:rsidRDefault="00D51140" w:rsidP="00D51140">
            <w:pPr>
              <w:pStyle w:val="Standard1"/>
              <w:spacing w:line="240" w:lineRule="auto"/>
              <w:jc w:val="both"/>
            </w:pPr>
            <w:r>
              <w:t>S0 Impulsausgang</w:t>
            </w:r>
          </w:p>
          <w:p w14:paraId="289C1948" w14:textId="01E49C4D" w:rsidR="00D51140" w:rsidRDefault="00D51140" w:rsidP="00CE7AF2">
            <w:pPr>
              <w:pStyle w:val="Standard1"/>
              <w:spacing w:after="120" w:line="240" w:lineRule="auto"/>
              <w:jc w:val="both"/>
            </w:pPr>
            <w:r>
              <w:t xml:space="preserve">Der 3-phasen Drehstromzähler </w:t>
            </w:r>
            <w:r w:rsidR="00E13221">
              <w:t>Sysmess</w:t>
            </w:r>
            <w:r w:rsidR="00E13221" w:rsidRPr="00D87101">
              <w:rPr>
                <w:vertAlign w:val="superscript"/>
              </w:rPr>
              <w:t>®</w:t>
            </w:r>
            <w:r w:rsidR="00E13221">
              <w:t xml:space="preserve"> Sinus </w:t>
            </w:r>
            <w:r>
              <w:t>verfügt über einen S0 Impulsausgang für Wirkenergie.</w:t>
            </w:r>
          </w:p>
          <w:p w14:paraId="0782AC56" w14:textId="77777777" w:rsidR="00D51140" w:rsidRDefault="00D51140" w:rsidP="00D51140">
            <w:pPr>
              <w:pStyle w:val="Standard1"/>
              <w:spacing w:line="240" w:lineRule="auto"/>
              <w:jc w:val="both"/>
            </w:pPr>
            <w:r>
              <w:t>Funktionen im Überblick</w:t>
            </w:r>
          </w:p>
          <w:p w14:paraId="3B1A162A" w14:textId="77777777" w:rsidR="00D51140" w:rsidRDefault="00D51140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Zweirichtungs Drehstromzähler mit S0-Impulsausgang</w:t>
            </w:r>
          </w:p>
          <w:p w14:paraId="72D12890" w14:textId="77777777" w:rsidR="00D51140" w:rsidRDefault="00D51140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3x230/400V </w:t>
            </w:r>
          </w:p>
          <w:p w14:paraId="5D0E1E50" w14:textId="66C2C9F2" w:rsidR="00D51140" w:rsidRDefault="00D51140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Direktanschluss bis </w:t>
            </w:r>
            <w:r w:rsidR="00C877DA">
              <w:t>85</w:t>
            </w:r>
            <w:r>
              <w:t xml:space="preserve"> A </w:t>
            </w:r>
          </w:p>
          <w:p w14:paraId="01ADC29A" w14:textId="300438CD" w:rsidR="00D51140" w:rsidRDefault="00D51140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MID B, ab Werk für Verrechnungszwecke </w:t>
            </w:r>
          </w:p>
          <w:p w14:paraId="020F31C4" w14:textId="5A5E8C6D" w:rsidR="00D51140" w:rsidRDefault="00D51140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Genauigkeitsklasse B</w:t>
            </w:r>
          </w:p>
          <w:p w14:paraId="1BF4D8F1" w14:textId="4A2C2C15" w:rsidR="00D51140" w:rsidRDefault="00D51140" w:rsidP="006025FB">
            <w:pPr>
              <w:pStyle w:val="Standard1"/>
              <w:numPr>
                <w:ilvl w:val="0"/>
                <w:numId w:val="16"/>
              </w:numPr>
              <w:spacing w:after="120" w:line="240" w:lineRule="auto"/>
              <w:jc w:val="both"/>
            </w:pPr>
            <w:r>
              <w:t xml:space="preserve">BxHxT: </w:t>
            </w:r>
            <w:r w:rsidR="005A21A7">
              <w:t>72</w:t>
            </w:r>
            <w:r>
              <w:t xml:space="preserve"> x </w:t>
            </w:r>
            <w:r w:rsidR="005A21A7">
              <w:t>90</w:t>
            </w:r>
            <w:r>
              <w:t xml:space="preserve"> x </w:t>
            </w:r>
            <w:r w:rsidR="005A21A7">
              <w:t>62</w:t>
            </w:r>
            <w:r>
              <w:t xml:space="preserve"> mm (</w:t>
            </w:r>
            <w:r w:rsidR="002848BA">
              <w:t>4</w:t>
            </w:r>
            <w:r>
              <w:t xml:space="preserve"> TE)</w:t>
            </w:r>
          </w:p>
          <w:p w14:paraId="1B334A86" w14:textId="77777777" w:rsidR="00D51140" w:rsidRDefault="00D51140" w:rsidP="00D51140">
            <w:pPr>
              <w:pStyle w:val="Standard1"/>
              <w:spacing w:line="240" w:lineRule="auto"/>
              <w:jc w:val="both"/>
            </w:pPr>
            <w:r>
              <w:t xml:space="preserve">Abrufbare Messwerte am </w:t>
            </w:r>
            <w:r w:rsidR="00DC1C24">
              <w:t>Stromzähler</w:t>
            </w:r>
          </w:p>
          <w:p w14:paraId="7C286476" w14:textId="2C04D372" w:rsidR="00D51140" w:rsidRDefault="00AB2DAB" w:rsidP="006025FB">
            <w:pPr>
              <w:pStyle w:val="Standard1"/>
              <w:numPr>
                <w:ilvl w:val="0"/>
                <w:numId w:val="16"/>
              </w:numPr>
              <w:spacing w:after="120" w:line="240" w:lineRule="auto"/>
              <w:jc w:val="both"/>
            </w:pPr>
            <w:r>
              <w:t>Anzeige von Wirk-, Schein- und Blindleistung,</w:t>
            </w:r>
            <w:r w:rsidR="00DA4C59">
              <w:t xml:space="preserve"> </w:t>
            </w:r>
            <w:r>
              <w:t>Leistungsfaktor, Spannung, Netzfrequenz, Strom</w:t>
            </w:r>
            <w:r w:rsidR="00DA4C59">
              <w:t xml:space="preserve"> </w:t>
            </w:r>
            <w:r>
              <w:t xml:space="preserve">(jeweils </w:t>
            </w:r>
            <w:r w:rsidR="005E3967">
              <w:t>g</w:t>
            </w:r>
            <w:r>
              <w:t>esamt und pro Phase)</w:t>
            </w:r>
          </w:p>
          <w:p w14:paraId="3F74B67A" w14:textId="77777777" w:rsidR="00D51140" w:rsidRDefault="00D51140" w:rsidP="00D51140">
            <w:pPr>
              <w:pStyle w:val="Standard1"/>
              <w:spacing w:line="240" w:lineRule="auto"/>
              <w:jc w:val="both"/>
            </w:pPr>
            <w:r>
              <w:t>LC-Display</w:t>
            </w:r>
          </w:p>
          <w:p w14:paraId="7B893FDB" w14:textId="4D6041B3" w:rsidR="00D51140" w:rsidRDefault="00D51140" w:rsidP="00CE7AF2">
            <w:pPr>
              <w:pStyle w:val="Standard1"/>
              <w:spacing w:after="120" w:line="240" w:lineRule="auto"/>
              <w:jc w:val="both"/>
            </w:pPr>
            <w:r>
              <w:t>Das Ablesen und Einstellen von Parametern wird vereinfacht durch ein großes LC</w:t>
            </w:r>
            <w:r w:rsidR="00CE7AF2">
              <w:t>-</w:t>
            </w:r>
            <w:r>
              <w:t xml:space="preserve">Display mit Hintergrundbeleuchtung. Dies ermöglicht </w:t>
            </w:r>
            <w:r>
              <w:lastRenderedPageBreak/>
              <w:t>eine hervorragende Sichtbarkeit von Zahlen und Buchstaben.</w:t>
            </w:r>
          </w:p>
          <w:p w14:paraId="3A9B0355" w14:textId="2C951DE3" w:rsidR="00D51140" w:rsidRDefault="00D51140" w:rsidP="00D51140">
            <w:pPr>
              <w:pStyle w:val="Standard1"/>
              <w:spacing w:line="240" w:lineRule="auto"/>
              <w:jc w:val="both"/>
            </w:pPr>
            <w:r>
              <w:t>Impulsrate und -zeit:</w:t>
            </w:r>
          </w:p>
          <w:p w14:paraId="62974A5E" w14:textId="77777777" w:rsidR="00D51140" w:rsidRDefault="00D51140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Drehstromzähler Konfiguration ab Werk </w:t>
            </w:r>
          </w:p>
          <w:p w14:paraId="610CE9F6" w14:textId="2C792FB3" w:rsidR="00D51140" w:rsidRDefault="00D51140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Direktanschluss: 1.000 Impulse/ </w:t>
            </w:r>
            <w:r w:rsidR="00D84C6C">
              <w:t>30</w:t>
            </w:r>
            <w:r>
              <w:t xml:space="preserve"> ms </w:t>
            </w:r>
          </w:p>
          <w:p w14:paraId="47787F33" w14:textId="0A70114D" w:rsidR="00D157F5" w:rsidRPr="00D51140" w:rsidRDefault="00D51140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S0 Impulsausgang für Wirkenergie Bezug</w:t>
            </w:r>
          </w:p>
          <w:p w14:paraId="74B49287" w14:textId="77777777" w:rsidR="0025446D" w:rsidRDefault="0025446D" w:rsidP="007E46A6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4E663E6D" w14:textId="77777777" w:rsidR="00F91CF7" w:rsidRDefault="00D51140" w:rsidP="00F91CF7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F91CF7">
              <w:t xml:space="preserve"> GmbH</w:t>
            </w:r>
          </w:p>
          <w:p w14:paraId="4375BF54" w14:textId="77777777" w:rsidR="00F91CF7" w:rsidRDefault="00F91CF7" w:rsidP="00F91CF7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1739CA4B" w14:textId="77777777" w:rsidR="00F91CF7" w:rsidRDefault="00F91CF7" w:rsidP="00F91CF7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2EF5D496" w14:textId="77777777" w:rsidR="00CE56B2" w:rsidRPr="00CE56B2" w:rsidRDefault="00CE56B2" w:rsidP="00CE56B2">
            <w:pPr>
              <w:pStyle w:val="Standard1"/>
              <w:spacing w:line="240" w:lineRule="auto"/>
            </w:pPr>
            <w:r w:rsidRPr="00CE56B2">
              <w:t>Tel:</w:t>
            </w:r>
            <w:r w:rsidRPr="00CE56B2">
              <w:tab/>
            </w:r>
            <w:r w:rsidRPr="00CE56B2">
              <w:tab/>
              <w:t>+49 (0) 711 35 16 95-20</w:t>
            </w:r>
          </w:p>
          <w:p w14:paraId="27E9526A" w14:textId="77777777" w:rsidR="00CE56B2" w:rsidRPr="00CE56B2" w:rsidRDefault="00CE56B2" w:rsidP="00CE56B2">
            <w:pPr>
              <w:pStyle w:val="Standard1"/>
              <w:spacing w:line="240" w:lineRule="auto"/>
            </w:pPr>
            <w:r w:rsidRPr="00CE56B2">
              <w:t>Fax:</w:t>
            </w:r>
            <w:r w:rsidRPr="00CE56B2">
              <w:tab/>
            </w:r>
            <w:r w:rsidRPr="00CE56B2">
              <w:tab/>
              <w:t>+49 (0) 711 35 16 95-29</w:t>
            </w:r>
          </w:p>
          <w:p w14:paraId="605C8BD7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96DAD57" w14:textId="77777777" w:rsidR="0025446D" w:rsidRDefault="00D51140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9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3BED1A32" w14:textId="77777777" w:rsidR="006804E0" w:rsidRDefault="006804E0" w:rsidP="006804E0">
            <w:pPr>
              <w:pStyle w:val="berschrift1"/>
            </w:pPr>
            <w:r>
              <w:t>Zubehör</w:t>
            </w:r>
          </w:p>
          <w:p w14:paraId="1212D219" w14:textId="70CD07CD" w:rsidR="006804E0" w:rsidRDefault="000A43E8" w:rsidP="006804E0">
            <w:pPr>
              <w:pStyle w:val="berschrift2"/>
              <w:contextualSpacing w:val="0"/>
              <w:jc w:val="both"/>
            </w:pPr>
            <w:r>
              <w:t>KNX Modul</w:t>
            </w:r>
          </w:p>
          <w:p w14:paraId="1BF63626" w14:textId="35E43383" w:rsidR="00AC7590" w:rsidRPr="00AC7590" w:rsidRDefault="00AC7590" w:rsidP="00AC7590">
            <w:pPr>
              <w:pStyle w:val="Standard1"/>
              <w:jc w:val="both"/>
            </w:pPr>
            <w:r w:rsidRPr="00AC7590">
              <w:t xml:space="preserve">Die KNX Schnittstelle ist als Modul </w:t>
            </w:r>
            <w:r w:rsidR="00C279D1">
              <w:t>(</w:t>
            </w:r>
            <w:r w:rsidR="0057766F">
              <w:t>1 TE)</w:t>
            </w:r>
            <w:r w:rsidR="00FE63BC">
              <w:t xml:space="preserve"> </w:t>
            </w:r>
            <w:r w:rsidRPr="00AC7590">
              <w:t>ausgeführt für Sysmess</w:t>
            </w:r>
            <w:r w:rsidRPr="00AC7590">
              <w:rPr>
                <w:vertAlign w:val="superscript"/>
              </w:rPr>
              <w:t>®</w:t>
            </w:r>
            <w:r w:rsidRPr="00AC7590">
              <w:t xml:space="preserve"> Sinus Stromzähler. Das SINUS KNX bildet die Grundlage für die Energieüberwachung und ermöglicht die effektive Nutzung der gewonnen Daten</w:t>
            </w:r>
            <w:r w:rsidR="009A796A">
              <w:t xml:space="preserve">. </w:t>
            </w:r>
            <w:r w:rsidRPr="00AC7590">
              <w:t>Die Inbetriebnahme kann entweder mit KNX quick, mit der ETS oder per KNX secure erfolgen.</w:t>
            </w:r>
          </w:p>
          <w:p w14:paraId="6DB460A9" w14:textId="5C9AE2BA" w:rsidR="006804E0" w:rsidRDefault="006804E0" w:rsidP="006804E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166958" w:rsidRPr="00166958">
              <w:t>44567</w:t>
            </w:r>
          </w:p>
          <w:p w14:paraId="6F0CCD89" w14:textId="6C0E178F" w:rsidR="00E82BCE" w:rsidRDefault="00E82BCE" w:rsidP="00E82BCE">
            <w:pPr>
              <w:pStyle w:val="berschrift2"/>
              <w:contextualSpacing w:val="0"/>
              <w:jc w:val="both"/>
            </w:pPr>
            <w:r>
              <w:t>Modbus TCP Modul</w:t>
            </w:r>
          </w:p>
          <w:p w14:paraId="652606F5" w14:textId="26255186" w:rsidR="00B87C77" w:rsidRPr="00B87C77" w:rsidRDefault="00436C65" w:rsidP="00B87C77">
            <w:pPr>
              <w:pStyle w:val="Standard1"/>
              <w:jc w:val="both"/>
            </w:pPr>
            <w:r>
              <w:t>D</w:t>
            </w:r>
            <w:r w:rsidR="00B87C77" w:rsidRPr="00B87C77">
              <w:t>ie TCP/IP Schnittstelle ist im Sysmess</w:t>
            </w:r>
            <w:r w:rsidR="00B87C77" w:rsidRPr="00B87C77">
              <w:rPr>
                <w:vertAlign w:val="superscript"/>
              </w:rPr>
              <w:t>®</w:t>
            </w:r>
            <w:r w:rsidR="00B87C77" w:rsidRPr="00B87C77">
              <w:t xml:space="preserve"> Sinus als Modul </w:t>
            </w:r>
            <w:r>
              <w:t xml:space="preserve">(2 TE) </w:t>
            </w:r>
            <w:r w:rsidR="00B87C77" w:rsidRPr="00B87C77">
              <w:t>realisiert.</w:t>
            </w:r>
          </w:p>
          <w:p w14:paraId="7EE5C2D0" w14:textId="77777777" w:rsidR="00B87C77" w:rsidRPr="00B87C77" w:rsidRDefault="00B87C77" w:rsidP="00B87C77">
            <w:pPr>
              <w:pStyle w:val="Standard1"/>
              <w:jc w:val="both"/>
            </w:pPr>
            <w:r w:rsidRPr="00B87C77">
              <w:rPr>
                <w:i/>
                <w:iCs/>
              </w:rPr>
              <w:t>Funktionen im Überblick</w:t>
            </w:r>
          </w:p>
          <w:p w14:paraId="71C399F6" w14:textId="56702445" w:rsidR="00DB6B79" w:rsidRDefault="00B87C77" w:rsidP="00DB6B79">
            <w:pPr>
              <w:pStyle w:val="Standard1"/>
              <w:numPr>
                <w:ilvl w:val="0"/>
                <w:numId w:val="21"/>
              </w:numPr>
              <w:jc w:val="both"/>
            </w:pPr>
            <w:r w:rsidRPr="00B87C77">
              <w:t>Anzeigen der aktuellen Messwerte</w:t>
            </w:r>
            <w:r w:rsidR="003A3B41">
              <w:t xml:space="preserve"> per Browser</w:t>
            </w:r>
          </w:p>
          <w:p w14:paraId="69F101A1" w14:textId="77777777" w:rsidR="00DB6B79" w:rsidRDefault="00B87C77" w:rsidP="00DB6B79">
            <w:pPr>
              <w:pStyle w:val="Standard1"/>
              <w:numPr>
                <w:ilvl w:val="0"/>
                <w:numId w:val="21"/>
              </w:numPr>
              <w:jc w:val="both"/>
            </w:pPr>
            <w:r w:rsidRPr="00B87C77">
              <w:t>Zugriffsschutz über Passwort</w:t>
            </w:r>
          </w:p>
          <w:p w14:paraId="55904390" w14:textId="77777777" w:rsidR="00DB6B79" w:rsidRDefault="00B87C77" w:rsidP="00DB6B79">
            <w:pPr>
              <w:pStyle w:val="Standard1"/>
              <w:numPr>
                <w:ilvl w:val="0"/>
                <w:numId w:val="21"/>
              </w:numPr>
              <w:jc w:val="both"/>
            </w:pPr>
            <w:r w:rsidRPr="00B87C77">
              <w:t>Fernauslesung via Modbus TCP</w:t>
            </w:r>
          </w:p>
          <w:p w14:paraId="0331F41E" w14:textId="77777777" w:rsidR="007C23BA" w:rsidRDefault="00B87C77" w:rsidP="00DB6B79">
            <w:pPr>
              <w:pStyle w:val="Standard1"/>
              <w:numPr>
                <w:ilvl w:val="0"/>
                <w:numId w:val="21"/>
              </w:numPr>
              <w:jc w:val="both"/>
            </w:pPr>
            <w:r w:rsidRPr="00B87C77">
              <w:t>Uhrzeitsynchronisation durch NTP Zeitserver</w:t>
            </w:r>
          </w:p>
          <w:p w14:paraId="4F6F8F49" w14:textId="4FC993A5" w:rsidR="00B87C77" w:rsidRPr="00B87C77" w:rsidRDefault="00B87C77" w:rsidP="00DB6B79">
            <w:pPr>
              <w:pStyle w:val="Standard1"/>
              <w:numPr>
                <w:ilvl w:val="0"/>
                <w:numId w:val="21"/>
              </w:numPr>
              <w:jc w:val="both"/>
            </w:pPr>
            <w:r w:rsidRPr="00B87C77">
              <w:t>Export von gespeicherten Daten</w:t>
            </w:r>
          </w:p>
          <w:p w14:paraId="689A306F" w14:textId="77777777" w:rsidR="00B87C77" w:rsidRPr="00B87C77" w:rsidRDefault="00B87C77" w:rsidP="00B87C77">
            <w:pPr>
              <w:pStyle w:val="Standard1"/>
              <w:jc w:val="both"/>
            </w:pPr>
            <w:r w:rsidRPr="00B87C77">
              <w:t>Modbus TCP ist Modbus RTU sehr ähnlich, allerdings werden TCP/IP Pakete verwendet, um die Daten zu übermitteln. Der zu verwendende TCP-Port (Standard 502) kann individuell eingestellt werden.</w:t>
            </w:r>
          </w:p>
          <w:p w14:paraId="084E9C84" w14:textId="6AF54BA3" w:rsidR="00E82BCE" w:rsidRPr="00B260AC" w:rsidRDefault="00E82BCE" w:rsidP="00E82BCE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B260AC">
              <w:rPr>
                <w:lang w:val="en-US"/>
              </w:rPr>
              <w:t>Artikel-Nr.:</w:t>
            </w:r>
            <w:r w:rsidRPr="00B260AC">
              <w:rPr>
                <w:lang w:val="en-US"/>
              </w:rPr>
              <w:tab/>
              <w:t xml:space="preserve">                        4456</w:t>
            </w:r>
            <w:r w:rsidR="007C23BA" w:rsidRPr="00B260AC">
              <w:rPr>
                <w:lang w:val="en-US"/>
              </w:rPr>
              <w:t>8</w:t>
            </w:r>
          </w:p>
          <w:p w14:paraId="48393A10" w14:textId="26994EEF" w:rsidR="007C23BA" w:rsidRPr="00B260AC" w:rsidRDefault="001A3B6B" w:rsidP="007C23BA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B260AC">
              <w:rPr>
                <w:lang w:val="en-US"/>
              </w:rPr>
              <w:t>Wireless M-Bus</w:t>
            </w:r>
            <w:r w:rsidR="007C23BA" w:rsidRPr="00B260AC">
              <w:rPr>
                <w:lang w:val="en-US"/>
              </w:rPr>
              <w:t xml:space="preserve"> Modul</w:t>
            </w:r>
          </w:p>
          <w:p w14:paraId="42613A4B" w14:textId="58B98797" w:rsidR="001A3B6B" w:rsidRDefault="001A3B6B" w:rsidP="001A3B6B">
            <w:pPr>
              <w:pStyle w:val="Standard1"/>
              <w:jc w:val="both"/>
            </w:pPr>
            <w:r>
              <w:t>Erweiterungsmodul für Sysmess</w:t>
            </w:r>
            <w:r w:rsidRPr="00D72381">
              <w:rPr>
                <w:vertAlign w:val="superscript"/>
              </w:rPr>
              <w:t>®</w:t>
            </w:r>
            <w:r>
              <w:t xml:space="preserve"> Sinus Stromzähler</w:t>
            </w:r>
            <w:r w:rsidR="00F56321">
              <w:t xml:space="preserve"> (2 TE)</w:t>
            </w:r>
            <w:r>
              <w:t xml:space="preserve">. Das Modul stellt die Kommunikation zur drahtlosen Übertragung von Zählerständen per wireless M-Bus (868 MHz) zwischen dem Elektrizitätszähler und einer Datensammelstelle (Gateway) her. Das Modul wird per Lithium-Batterie mit Strom versorgt für eine </w:t>
            </w:r>
            <w:r>
              <w:lastRenderedPageBreak/>
              <w:t>Betriebsdauer von 10 Jahren.</w:t>
            </w:r>
          </w:p>
          <w:p w14:paraId="21C1191D" w14:textId="77777777" w:rsidR="00D72381" w:rsidRDefault="001A3B6B" w:rsidP="001A3B6B">
            <w:pPr>
              <w:pStyle w:val="Standard1"/>
              <w:widowControl w:val="0"/>
              <w:jc w:val="both"/>
            </w:pPr>
            <w:r>
              <w:t>Die Zählerstände werden per Funk unidirektional gemäß dem Wireless-M-Bus-Standard (EN 13757-4) auf 868 MHz in den Betriebsarten T1, C1 oder S1 übertragen. Die Datenübertragung kann entweder unverschlüsselt im MODE 0 oder AES-verschlüsselt im MODE 5 oder MODE 7 erfolgen. Das Intervall für die Datenübermittlung ist flexibel zwischen 40 und 900 Sekunden einstellbar.</w:t>
            </w:r>
          </w:p>
          <w:p w14:paraId="6B324336" w14:textId="34BBBFFD" w:rsidR="007C23BA" w:rsidRDefault="007C23BA" w:rsidP="001A3B6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Pr="00166958">
              <w:t>4456</w:t>
            </w:r>
            <w:r>
              <w:t>9</w:t>
            </w:r>
          </w:p>
          <w:p w14:paraId="5F9FD492" w14:textId="2A7D9D59" w:rsidR="00EA3199" w:rsidRDefault="00DC1C24" w:rsidP="00EA3199">
            <w:pPr>
              <w:pStyle w:val="berschrift1"/>
              <w:widowControl w:val="0"/>
              <w:contextualSpacing w:val="0"/>
              <w:jc w:val="both"/>
            </w:pPr>
            <w:bookmarkStart w:id="1" w:name="_Hlk193443651"/>
            <w:r>
              <w:t xml:space="preserve">Direktzähler bis </w:t>
            </w:r>
            <w:r w:rsidR="00D1763B">
              <w:t>85</w:t>
            </w:r>
            <w:r>
              <w:t xml:space="preserve"> A</w:t>
            </w:r>
          </w:p>
          <w:p w14:paraId="11AAC972" w14:textId="3B844F57" w:rsidR="00EA3199" w:rsidRDefault="00DC1C24" w:rsidP="00EA3199">
            <w:pPr>
              <w:pStyle w:val="berschrift2"/>
              <w:contextualSpacing w:val="0"/>
              <w:jc w:val="both"/>
            </w:pPr>
            <w:bookmarkStart w:id="2" w:name="h.vbv8u75hqts3" w:colFirst="0" w:colLast="0"/>
            <w:bookmarkEnd w:id="2"/>
            <w:r>
              <w:t>Stromzähler</w:t>
            </w:r>
            <w:r w:rsidR="00EA3199">
              <w:t xml:space="preserve"> Sysmess </w:t>
            </w:r>
            <w:r w:rsidR="009D74E5">
              <w:t>Sinus</w:t>
            </w:r>
            <w:r w:rsidR="00EA3199">
              <w:t xml:space="preserve">, </w:t>
            </w:r>
            <w:r w:rsidR="00D1763B">
              <w:t>85</w:t>
            </w:r>
            <w:r>
              <w:t xml:space="preserve">A, </w:t>
            </w:r>
            <w:r w:rsidR="00EA3199">
              <w:t>S0</w:t>
            </w:r>
          </w:p>
          <w:p w14:paraId="5FFEDD2C" w14:textId="014E9C29" w:rsidR="00D87101" w:rsidRDefault="00D87101" w:rsidP="00D87101">
            <w:pPr>
              <w:pStyle w:val="Standard1"/>
              <w:spacing w:line="240" w:lineRule="auto"/>
              <w:jc w:val="both"/>
            </w:pPr>
            <w:r>
              <w:t>Drehstromzähle</w:t>
            </w:r>
            <w:r w:rsidR="00EA3199">
              <w:t>r</w:t>
            </w:r>
            <w:r>
              <w:t xml:space="preserve"> </w:t>
            </w:r>
            <w:r w:rsidR="00EA3199">
              <w:t>gemäß vorgenannter Beschreibung</w:t>
            </w:r>
            <w:r w:rsidR="00803F35">
              <w:t xml:space="preserve"> mit </w:t>
            </w:r>
            <w:r w:rsidR="006C5B67">
              <w:t xml:space="preserve">zwei </w:t>
            </w:r>
            <w:r w:rsidR="00803F35">
              <w:t>S0 Impulsausg</w:t>
            </w:r>
            <w:r w:rsidR="00ED096F">
              <w:t>ä</w:t>
            </w:r>
            <w:r w:rsidR="00803F35">
              <w:t>ng</w:t>
            </w:r>
            <w:r w:rsidR="00ED096F">
              <w:t>en</w:t>
            </w:r>
            <w:r>
              <w:t>.</w:t>
            </w:r>
          </w:p>
          <w:p w14:paraId="4F77DB1E" w14:textId="77777777" w:rsidR="00D87101" w:rsidRDefault="00D8710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Zweirichtungs Drehstromzähler mit S0-Impulsausgang</w:t>
            </w:r>
          </w:p>
          <w:p w14:paraId="441DEA96" w14:textId="77777777" w:rsidR="00D87101" w:rsidRDefault="00D8710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3x230/400V </w:t>
            </w:r>
          </w:p>
          <w:p w14:paraId="4ABD4A6B" w14:textId="656E4260" w:rsidR="00D87101" w:rsidRDefault="00D8710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Direktanschluss bis </w:t>
            </w:r>
            <w:r w:rsidR="00ED096F">
              <w:t>85</w:t>
            </w:r>
            <w:r>
              <w:t xml:space="preserve"> A </w:t>
            </w:r>
          </w:p>
          <w:p w14:paraId="5ADCC11D" w14:textId="4DF1141C" w:rsidR="00D87101" w:rsidRDefault="0033379D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MID B</w:t>
            </w:r>
            <w:r w:rsidR="00D87101">
              <w:t xml:space="preserve">, ab Werk für Verrechnungszwecke </w:t>
            </w:r>
          </w:p>
          <w:p w14:paraId="61E951FF" w14:textId="71CD4356" w:rsidR="00D87101" w:rsidRDefault="00B365F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Genauigkeitsklasse B</w:t>
            </w:r>
          </w:p>
          <w:p w14:paraId="4EFB8305" w14:textId="16ADCFB4" w:rsidR="00EA3199" w:rsidRPr="00A323A5" w:rsidRDefault="00EA3199" w:rsidP="00EA3199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A323A5">
              <w:rPr>
                <w:lang w:val="en-US"/>
              </w:rPr>
              <w:t>Typ:</w:t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>
              <w:rPr>
                <w:lang w:val="en-US"/>
              </w:rPr>
              <w:t>Molliné</w:t>
            </w:r>
            <w:r w:rsidRPr="00A323A5">
              <w:rPr>
                <w:lang w:val="en-US"/>
              </w:rPr>
              <w:t xml:space="preserve"> </w:t>
            </w:r>
            <w:r w:rsidR="00D87101">
              <w:rPr>
                <w:lang w:val="en-US"/>
              </w:rPr>
              <w:t xml:space="preserve">Sysmess </w:t>
            </w:r>
            <w:r w:rsidR="009D74E5">
              <w:rPr>
                <w:lang w:val="en-US"/>
              </w:rPr>
              <w:t>Sinus</w:t>
            </w:r>
          </w:p>
          <w:p w14:paraId="21DE396D" w14:textId="0ACE2A52" w:rsidR="00EA3199" w:rsidRDefault="00EA3199" w:rsidP="00EA319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D87101">
              <w:t>44522</w:t>
            </w:r>
            <w:r w:rsidR="008970F7">
              <w:t>N</w:t>
            </w:r>
          </w:p>
          <w:p w14:paraId="4472C3E1" w14:textId="2DD18E9C" w:rsidR="00803F35" w:rsidRPr="00DC1C24" w:rsidRDefault="00DC1C24" w:rsidP="00803F35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DC1C24">
              <w:rPr>
                <w:lang w:val="en-US"/>
              </w:rPr>
              <w:t>Stromzähler</w:t>
            </w:r>
            <w:r w:rsidR="00803F35" w:rsidRPr="00DC1C24">
              <w:rPr>
                <w:lang w:val="en-US"/>
              </w:rPr>
              <w:t xml:space="preserve"> Sysmess </w:t>
            </w:r>
            <w:r w:rsidR="009D74E5">
              <w:rPr>
                <w:lang w:val="en-US"/>
              </w:rPr>
              <w:t>Sinus</w:t>
            </w:r>
            <w:r w:rsidR="00803F35" w:rsidRPr="00DC1C24">
              <w:rPr>
                <w:lang w:val="en-US"/>
              </w:rPr>
              <w:t xml:space="preserve">, </w:t>
            </w:r>
            <w:r w:rsidR="001248AE">
              <w:rPr>
                <w:lang w:val="en-US"/>
              </w:rPr>
              <w:t>85</w:t>
            </w:r>
            <w:r w:rsidRPr="00DC1C24">
              <w:rPr>
                <w:lang w:val="en-US"/>
              </w:rPr>
              <w:t xml:space="preserve">A, </w:t>
            </w:r>
            <w:r w:rsidR="00803F35" w:rsidRPr="00DC1C24">
              <w:rPr>
                <w:lang w:val="en-US"/>
              </w:rPr>
              <w:t>M-Bus</w:t>
            </w:r>
          </w:p>
          <w:p w14:paraId="01D16163" w14:textId="264B8488" w:rsidR="00803F35" w:rsidRDefault="00803F35" w:rsidP="00803F35">
            <w:pPr>
              <w:pStyle w:val="Standard1"/>
              <w:spacing w:line="240" w:lineRule="auto"/>
              <w:jc w:val="both"/>
            </w:pPr>
            <w:r>
              <w:t xml:space="preserve">Drehstromzähler gemäß vorgenannter Beschreibung mit S0 Impulsausgang. Mit </w:t>
            </w:r>
            <w:r w:rsidR="00BA30B7">
              <w:t xml:space="preserve">konfigurierbarer </w:t>
            </w:r>
            <w:r>
              <w:t>M-Bus Schnittstelle gemäß EN 13757-2, -3.</w:t>
            </w:r>
          </w:p>
          <w:p w14:paraId="5891D3DA" w14:textId="77777777" w:rsidR="00803F35" w:rsidRDefault="00803F35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Zweirichtungs Drehstromzähler mit S0-Impulsausgang</w:t>
            </w:r>
          </w:p>
          <w:p w14:paraId="6D793793" w14:textId="77777777" w:rsidR="00803F35" w:rsidRDefault="00803F35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3x230/400V </w:t>
            </w:r>
          </w:p>
          <w:p w14:paraId="5E55EA07" w14:textId="254E24FA" w:rsidR="00803F35" w:rsidRDefault="00803F35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Direktanschluss bis </w:t>
            </w:r>
            <w:r w:rsidR="006A6A92">
              <w:t>85</w:t>
            </w:r>
            <w:r>
              <w:t xml:space="preserve"> A </w:t>
            </w:r>
          </w:p>
          <w:p w14:paraId="20FFF07A" w14:textId="263E26D5" w:rsidR="00803F35" w:rsidRDefault="0033379D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MID B</w:t>
            </w:r>
            <w:r w:rsidR="00803F35">
              <w:t xml:space="preserve">, ab Werk für Verrechnungszwecke </w:t>
            </w:r>
          </w:p>
          <w:p w14:paraId="15B93B4F" w14:textId="2CF6AB62" w:rsidR="00803F35" w:rsidRDefault="00B365F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Genauigkeitsklasse B</w:t>
            </w:r>
          </w:p>
          <w:p w14:paraId="7E250802" w14:textId="77777777" w:rsidR="00803F35" w:rsidRDefault="00BA30B7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M-Bus Baudrate bis 9.600 Baud</w:t>
            </w:r>
          </w:p>
          <w:p w14:paraId="6DB12B69" w14:textId="7A576466" w:rsidR="00803F35" w:rsidRPr="00A323A5" w:rsidRDefault="00803F35" w:rsidP="00803F35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A323A5">
              <w:rPr>
                <w:lang w:val="en-US"/>
              </w:rPr>
              <w:t>Typ:</w:t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>
              <w:rPr>
                <w:lang w:val="en-US"/>
              </w:rPr>
              <w:t>Molliné</w:t>
            </w:r>
            <w:r w:rsidRPr="00A323A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Sysmess </w:t>
            </w:r>
            <w:r w:rsidR="009D74E5">
              <w:rPr>
                <w:lang w:val="en-US"/>
              </w:rPr>
              <w:t>Sinus</w:t>
            </w:r>
          </w:p>
          <w:p w14:paraId="40DB508F" w14:textId="2AFAA288" w:rsidR="00803F35" w:rsidRDefault="00803F35" w:rsidP="00803F3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44523</w:t>
            </w:r>
            <w:r w:rsidR="006A6A92">
              <w:t>N</w:t>
            </w:r>
          </w:p>
          <w:p w14:paraId="38AE49B4" w14:textId="7087653D" w:rsidR="00BA30B7" w:rsidRDefault="00DC1C24" w:rsidP="00BA30B7">
            <w:pPr>
              <w:pStyle w:val="berschrift2"/>
              <w:contextualSpacing w:val="0"/>
              <w:jc w:val="both"/>
            </w:pPr>
            <w:r>
              <w:t>Stromzähler</w:t>
            </w:r>
            <w:r w:rsidR="00BA30B7">
              <w:t xml:space="preserve"> Sysmess </w:t>
            </w:r>
            <w:r w:rsidR="009D74E5">
              <w:t>Sinus</w:t>
            </w:r>
            <w:r w:rsidR="00BA30B7">
              <w:t xml:space="preserve">, </w:t>
            </w:r>
            <w:r w:rsidR="001248AE">
              <w:t>85</w:t>
            </w:r>
            <w:r>
              <w:t xml:space="preserve">A, </w:t>
            </w:r>
            <w:r w:rsidR="00BA30B7">
              <w:t>Modbus RTU</w:t>
            </w:r>
          </w:p>
          <w:p w14:paraId="114E4A5F" w14:textId="0E63D0BC" w:rsidR="00BA30B7" w:rsidRDefault="00BA30B7" w:rsidP="00BA30B7">
            <w:pPr>
              <w:pStyle w:val="Standard1"/>
              <w:spacing w:line="240" w:lineRule="auto"/>
              <w:jc w:val="both"/>
            </w:pPr>
            <w:r>
              <w:t>Drehstromzähler gemäß vorgenannter Beschreibung mit S0 Impulsausgang. Mit Modbus RTU RS-485 Schnittstelle.</w:t>
            </w:r>
          </w:p>
          <w:p w14:paraId="0387D909" w14:textId="77777777" w:rsidR="00BA30B7" w:rsidRDefault="00BA30B7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Zweirichtungs Drehstromzähler mit S0-Impulsausgang</w:t>
            </w:r>
          </w:p>
          <w:p w14:paraId="0D9DDC6E" w14:textId="77777777" w:rsidR="00BA30B7" w:rsidRDefault="00BA30B7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3x230/400V </w:t>
            </w:r>
          </w:p>
          <w:p w14:paraId="7C1E173D" w14:textId="208A85AB" w:rsidR="00BA30B7" w:rsidRDefault="00BA30B7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Direktanschluss bis </w:t>
            </w:r>
            <w:r w:rsidR="006A6A92">
              <w:t>85</w:t>
            </w:r>
            <w:r>
              <w:t xml:space="preserve"> A </w:t>
            </w:r>
          </w:p>
          <w:p w14:paraId="296E709A" w14:textId="5DAAF3FA" w:rsidR="00BA30B7" w:rsidRDefault="0033379D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MID B</w:t>
            </w:r>
            <w:r w:rsidR="00BA30B7">
              <w:t xml:space="preserve">, ab Werk für Verrechnungszwecke </w:t>
            </w:r>
          </w:p>
          <w:p w14:paraId="0CE29E16" w14:textId="06746A5A" w:rsidR="00BA30B7" w:rsidRDefault="00B365F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Genauigkeitsklasse B</w:t>
            </w:r>
          </w:p>
          <w:p w14:paraId="6CD7792C" w14:textId="77777777" w:rsidR="00BA30B7" w:rsidRDefault="00BA30B7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Modbus Baudrate bis 115.200 Baud</w:t>
            </w:r>
          </w:p>
          <w:p w14:paraId="21507C41" w14:textId="18A41A70" w:rsidR="00BA30B7" w:rsidRPr="00A323A5" w:rsidRDefault="00BA30B7" w:rsidP="00BA30B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A323A5">
              <w:rPr>
                <w:lang w:val="en-US"/>
              </w:rPr>
              <w:t>Typ:</w:t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>
              <w:rPr>
                <w:lang w:val="en-US"/>
              </w:rPr>
              <w:t>Molliné</w:t>
            </w:r>
            <w:r w:rsidRPr="00A323A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Sysmess </w:t>
            </w:r>
            <w:r w:rsidR="009D74E5">
              <w:rPr>
                <w:lang w:val="en-US"/>
              </w:rPr>
              <w:t>Sinus</w:t>
            </w:r>
          </w:p>
          <w:p w14:paraId="27BB996A" w14:textId="44052BD9" w:rsidR="00BA30B7" w:rsidRDefault="00BA30B7" w:rsidP="00BA30B7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44526</w:t>
            </w:r>
            <w:r w:rsidR="002018C7">
              <w:t>N</w:t>
            </w:r>
          </w:p>
          <w:bookmarkEnd w:id="1"/>
          <w:p w14:paraId="39CA5F02" w14:textId="05EBC470" w:rsidR="0092561B" w:rsidRDefault="0092561B" w:rsidP="0092561B">
            <w:pPr>
              <w:pStyle w:val="berschrift1"/>
            </w:pPr>
            <w:r>
              <w:t xml:space="preserve">Beschreibung Messwandlerzähler </w:t>
            </w:r>
            <w:r w:rsidR="006F1BE7">
              <w:t>5//1</w:t>
            </w:r>
            <w:r>
              <w:t xml:space="preserve"> A</w:t>
            </w:r>
          </w:p>
          <w:p w14:paraId="23ABAA2B" w14:textId="410000C6" w:rsidR="0092561B" w:rsidRDefault="0092561B" w:rsidP="0092561B">
            <w:pPr>
              <w:pStyle w:val="Standard1"/>
              <w:spacing w:after="120" w:line="240" w:lineRule="auto"/>
              <w:jc w:val="both"/>
            </w:pPr>
            <w:r>
              <w:t>Der Stromzähler Sysmess</w:t>
            </w:r>
            <w:r w:rsidRPr="00D87101">
              <w:rPr>
                <w:vertAlign w:val="superscript"/>
              </w:rPr>
              <w:t>®</w:t>
            </w:r>
            <w:r>
              <w:t xml:space="preserve"> </w:t>
            </w:r>
            <w:r w:rsidR="009D74E5">
              <w:t>Sinus</w:t>
            </w:r>
            <w:r>
              <w:t xml:space="preserve"> </w:t>
            </w:r>
            <w:r w:rsidR="00A837C3">
              <w:t>5//1</w:t>
            </w:r>
            <w:r>
              <w:t xml:space="preserve"> ist ein multifunktionaler REG </w:t>
            </w:r>
            <w:r w:rsidR="00A837C3">
              <w:t>4</w:t>
            </w:r>
            <w:r>
              <w:t xml:space="preserve"> TE breiter Messwandlerzähler mit einer herausragenden Flexibilität und Genauigkeit. Der </w:t>
            </w:r>
            <w:r w:rsidR="00DC1C24">
              <w:t>Stromzähler</w:t>
            </w:r>
            <w:r>
              <w:t xml:space="preserve"> ist nach MID-Modul B</w:t>
            </w:r>
            <w:r w:rsidR="00A837C3">
              <w:t xml:space="preserve"> </w:t>
            </w:r>
            <w:r>
              <w:t xml:space="preserve">geprüft und zugelassen. </w:t>
            </w:r>
          </w:p>
          <w:p w14:paraId="0BABF051" w14:textId="77777777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>S0 Impulsausgang</w:t>
            </w:r>
          </w:p>
          <w:p w14:paraId="5E2F0BD8" w14:textId="36421B5D" w:rsidR="0092561B" w:rsidRDefault="0092561B" w:rsidP="0092561B">
            <w:pPr>
              <w:pStyle w:val="Standard1"/>
              <w:spacing w:after="120" w:line="240" w:lineRule="auto"/>
              <w:jc w:val="both"/>
            </w:pPr>
            <w:r>
              <w:t xml:space="preserve">Der 3-phasige </w:t>
            </w:r>
            <w:r w:rsidR="00DC1C24">
              <w:t>Stromzähler</w:t>
            </w:r>
            <w:r>
              <w:t xml:space="preserve"> </w:t>
            </w:r>
            <w:r w:rsidR="002C3703">
              <w:t>Sysmess</w:t>
            </w:r>
            <w:r w:rsidR="002C3703" w:rsidRPr="00D87101">
              <w:rPr>
                <w:vertAlign w:val="superscript"/>
              </w:rPr>
              <w:t>®</w:t>
            </w:r>
            <w:r w:rsidR="002C3703">
              <w:t xml:space="preserve"> Sinus 5//1 </w:t>
            </w:r>
            <w:r>
              <w:t>verfügt über einen S0 Impulsausgang für Wirkenergie.</w:t>
            </w:r>
          </w:p>
          <w:p w14:paraId="4DE6550E" w14:textId="77777777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>Funktionen im Überblick</w:t>
            </w:r>
          </w:p>
          <w:p w14:paraId="1859D008" w14:textId="77777777" w:rsidR="0092561B" w:rsidRDefault="0092561B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Zweirichtungs Drehstromzähler mit S0-Impulsausgang</w:t>
            </w:r>
          </w:p>
          <w:p w14:paraId="488E837F" w14:textId="77777777" w:rsidR="0092561B" w:rsidRDefault="0092561B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3x230/400V </w:t>
            </w:r>
          </w:p>
          <w:p w14:paraId="1E5768A5" w14:textId="77777777" w:rsidR="0092561B" w:rsidRDefault="0092561B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Stromwandler /5 und /1 A</w:t>
            </w:r>
          </w:p>
          <w:p w14:paraId="1A563CB0" w14:textId="77777777" w:rsidR="0092561B" w:rsidRDefault="0092561B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Stromwandlerverhältnis mehrmals konfigurierbar</w:t>
            </w:r>
          </w:p>
          <w:p w14:paraId="7962EEFF" w14:textId="07B2C823" w:rsidR="0092561B" w:rsidRDefault="0033379D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MID B</w:t>
            </w:r>
            <w:r w:rsidR="0092561B">
              <w:t xml:space="preserve">, ab Werk für Verrechnungszwecke </w:t>
            </w:r>
          </w:p>
          <w:p w14:paraId="63779C47" w14:textId="4B8BF78D" w:rsidR="0092561B" w:rsidRDefault="00B365F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ind w:left="714" w:hanging="357"/>
              <w:jc w:val="both"/>
            </w:pPr>
            <w:r>
              <w:t>Genauigkeitsklasse B</w:t>
            </w:r>
          </w:p>
          <w:p w14:paraId="73701862" w14:textId="6A9E1080" w:rsidR="006025FB" w:rsidRDefault="006025FB" w:rsidP="006025FB">
            <w:pPr>
              <w:pStyle w:val="Standard1"/>
              <w:numPr>
                <w:ilvl w:val="0"/>
                <w:numId w:val="16"/>
              </w:numPr>
              <w:spacing w:after="120" w:line="240" w:lineRule="auto"/>
              <w:jc w:val="both"/>
            </w:pPr>
            <w:r>
              <w:t>BxHxT: 72 x 90 x 62 mm (4 TE)</w:t>
            </w:r>
          </w:p>
          <w:p w14:paraId="78A9FC83" w14:textId="77777777" w:rsidR="00B637E1" w:rsidRDefault="00B637E1" w:rsidP="00B637E1">
            <w:pPr>
              <w:pStyle w:val="Standard1"/>
              <w:spacing w:line="240" w:lineRule="auto"/>
              <w:jc w:val="both"/>
            </w:pPr>
            <w:r>
              <w:t>Abrufbare Messwerte am Stromzähler</w:t>
            </w:r>
          </w:p>
          <w:p w14:paraId="2C492121" w14:textId="77777777" w:rsidR="00B637E1" w:rsidRDefault="00B637E1" w:rsidP="006025FB">
            <w:pPr>
              <w:pStyle w:val="Standard1"/>
              <w:numPr>
                <w:ilvl w:val="0"/>
                <w:numId w:val="16"/>
              </w:numPr>
              <w:spacing w:after="120" w:line="240" w:lineRule="auto"/>
              <w:jc w:val="both"/>
            </w:pPr>
            <w:r>
              <w:t>Anzeige von Wirk-, Schein- und Blindleistung, Leistungsfaktor, Spannung, Netzfrequenz, Strom (jeweils gesamt und pro Phase)</w:t>
            </w:r>
          </w:p>
          <w:p w14:paraId="5AE8AEAD" w14:textId="77777777" w:rsidR="003853F8" w:rsidRDefault="003853F8" w:rsidP="003853F8">
            <w:pPr>
              <w:pStyle w:val="Standard1"/>
              <w:spacing w:line="240" w:lineRule="auto"/>
              <w:jc w:val="both"/>
            </w:pPr>
            <w:r>
              <w:t>LC-Display</w:t>
            </w:r>
          </w:p>
          <w:p w14:paraId="3DFE191F" w14:textId="2B820C46" w:rsidR="0092561B" w:rsidRDefault="003853F8" w:rsidP="003853F8">
            <w:pPr>
              <w:pStyle w:val="Standard1"/>
              <w:spacing w:after="120" w:line="240" w:lineRule="auto"/>
              <w:jc w:val="both"/>
            </w:pPr>
            <w:r>
              <w:t xml:space="preserve">Das Ablesen und Einstellen von Parametern wird vereinfacht durch ein großes LC-Display mit Hintergrundbeleuchtung. Dies ermöglicht </w:t>
            </w:r>
            <w:r w:rsidR="0092561B">
              <w:t>eine hervorragende Sichtbarkeit von Zahlen und Buchstaben.</w:t>
            </w:r>
          </w:p>
          <w:p w14:paraId="7D942C63" w14:textId="77777777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 xml:space="preserve">Stromwandlerverhältnis </w:t>
            </w:r>
          </w:p>
          <w:p w14:paraId="3877DE28" w14:textId="45643509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 xml:space="preserve">Das Stromwandlerverhältnis ist mehrmalig via Tasten konfigurierbar. </w:t>
            </w:r>
            <w:r w:rsidR="00334409">
              <w:t xml:space="preserve">Der Editiermodus </w:t>
            </w:r>
            <w:r w:rsidR="00F54899">
              <w:t xml:space="preserve">kann </w:t>
            </w:r>
            <w:r w:rsidR="00B260AC">
              <w:t>dauerhaft</w:t>
            </w:r>
            <w:r w:rsidR="00F54899">
              <w:t xml:space="preserve"> verriegelt werden</w:t>
            </w:r>
            <w:r>
              <w:t>.</w:t>
            </w:r>
          </w:p>
          <w:p w14:paraId="332C5E03" w14:textId="7A5C788E" w:rsidR="0092561B" w:rsidRPr="001D2821" w:rsidRDefault="0092561B" w:rsidP="006025FB">
            <w:pPr>
              <w:pStyle w:val="Standard1"/>
              <w:numPr>
                <w:ilvl w:val="0"/>
                <w:numId w:val="16"/>
              </w:numPr>
              <w:spacing w:after="120" w:line="240" w:lineRule="auto"/>
              <w:jc w:val="both"/>
              <w:rPr>
                <w:lang w:val="en-US"/>
              </w:rPr>
            </w:pPr>
            <w:r w:rsidRPr="001D2821">
              <w:rPr>
                <w:lang w:val="en-US"/>
              </w:rPr>
              <w:t xml:space="preserve">Stromwandler /1 A 1/1 A bis </w:t>
            </w:r>
            <w:r w:rsidR="0067280D" w:rsidRPr="001D2821">
              <w:rPr>
                <w:lang w:val="en-US"/>
              </w:rPr>
              <w:t>6</w:t>
            </w:r>
            <w:r w:rsidR="00855C8E" w:rsidRPr="001D2821">
              <w:rPr>
                <w:lang w:val="en-US"/>
              </w:rPr>
              <w:t>.</w:t>
            </w:r>
            <w:r w:rsidRPr="001D2821">
              <w:rPr>
                <w:lang w:val="en-US"/>
              </w:rPr>
              <w:t xml:space="preserve">000/1 A </w:t>
            </w:r>
          </w:p>
          <w:p w14:paraId="481F78C6" w14:textId="77777777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>Konfiguration ab Werk</w:t>
            </w:r>
          </w:p>
          <w:p w14:paraId="7A691C0B" w14:textId="2824CBB7" w:rsidR="0092561B" w:rsidRDefault="0092561B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Wandleranschluss: 10</w:t>
            </w:r>
            <w:r w:rsidR="004A6F99">
              <w:t>.000</w:t>
            </w:r>
            <w:r>
              <w:t xml:space="preserve"> Impulse/</w:t>
            </w:r>
            <w:r w:rsidR="004A6F99">
              <w:t>kWh,</w:t>
            </w:r>
            <w:r>
              <w:t xml:space="preserve"> </w:t>
            </w:r>
            <w:r w:rsidR="004A6F99">
              <w:t>3</w:t>
            </w:r>
            <w:r>
              <w:t xml:space="preserve">0 ms </w:t>
            </w:r>
          </w:p>
          <w:p w14:paraId="2D65C337" w14:textId="77777777" w:rsidR="0092561B" w:rsidRDefault="0092561B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S0 Impulsausgang für Wirkenergie Bezug</w:t>
            </w:r>
          </w:p>
          <w:p w14:paraId="33FEDA24" w14:textId="77777777" w:rsidR="0092561B" w:rsidRDefault="0092561B" w:rsidP="0092561B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530363A7" w14:textId="77777777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>WDV Molliné GmbH</w:t>
            </w:r>
          </w:p>
          <w:p w14:paraId="4412EFEF" w14:textId="77777777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258B7DBD" w14:textId="77777777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7363944C" w14:textId="77777777" w:rsidR="0092561B" w:rsidRDefault="0092561B" w:rsidP="0092561B">
            <w:pPr>
              <w:pStyle w:val="Standard1"/>
              <w:spacing w:line="240" w:lineRule="auto"/>
              <w:jc w:val="both"/>
            </w:pPr>
            <w:r>
              <w:t>Tel:</w:t>
            </w:r>
            <w:r>
              <w:tab/>
            </w:r>
            <w:r>
              <w:tab/>
              <w:t>+49 711 3516950</w:t>
            </w:r>
          </w:p>
          <w:p w14:paraId="4E3D233E" w14:textId="77777777" w:rsidR="0092561B" w:rsidRPr="0092561B" w:rsidRDefault="0092561B" w:rsidP="0092561B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92561B">
              <w:rPr>
                <w:lang w:val="fr-FR"/>
              </w:rPr>
              <w:t>Fax:</w:t>
            </w:r>
            <w:r w:rsidRPr="0092561B">
              <w:rPr>
                <w:lang w:val="fr-FR"/>
              </w:rPr>
              <w:tab/>
            </w:r>
            <w:r w:rsidRPr="0092561B">
              <w:rPr>
                <w:lang w:val="fr-FR"/>
              </w:rPr>
              <w:tab/>
              <w:t>+49 711 35169519</w:t>
            </w:r>
          </w:p>
          <w:p w14:paraId="1A7DD047" w14:textId="77777777" w:rsidR="0092561B" w:rsidRPr="0092561B" w:rsidRDefault="0092561B" w:rsidP="0092561B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92561B">
              <w:rPr>
                <w:lang w:val="fr-FR"/>
              </w:rPr>
              <w:t>Internet:</w:t>
            </w:r>
            <w:r w:rsidRPr="0092561B">
              <w:rPr>
                <w:lang w:val="fr-FR"/>
              </w:rPr>
              <w:tab/>
            </w:r>
            <w:hyperlink r:id="rId10" w:history="1">
              <w:r w:rsidRPr="0092561B">
                <w:rPr>
                  <w:rStyle w:val="Hyperlink"/>
                  <w:color w:val="1155CC"/>
                  <w:lang w:val="fr-FR"/>
                </w:rPr>
                <w:t>www.molline.de</w:t>
              </w:r>
            </w:hyperlink>
          </w:p>
          <w:p w14:paraId="67ABE398" w14:textId="77777777" w:rsidR="0092561B" w:rsidRPr="0092561B" w:rsidRDefault="0092561B" w:rsidP="0092561B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92561B">
              <w:rPr>
                <w:lang w:val="fr-FR"/>
              </w:rPr>
              <w:t>E-Mail:</w:t>
            </w:r>
            <w:r w:rsidRPr="0092561B">
              <w:rPr>
                <w:lang w:val="fr-FR"/>
              </w:rPr>
              <w:tab/>
            </w:r>
            <w:r w:rsidRPr="0092561B">
              <w:rPr>
                <w:lang w:val="fr-FR"/>
              </w:rPr>
              <w:tab/>
            </w:r>
            <w:hyperlink r:id="rId11" w:history="1">
              <w:r w:rsidRPr="0092561B">
                <w:rPr>
                  <w:rStyle w:val="Hyperlink"/>
                  <w:color w:val="1155CC"/>
                  <w:lang w:val="fr-FR"/>
                </w:rPr>
                <w:t>info@molline.de</w:t>
              </w:r>
            </w:hyperlink>
          </w:p>
          <w:p w14:paraId="48473A13" w14:textId="77777777" w:rsidR="00DC1C24" w:rsidRDefault="00DC1C24" w:rsidP="00DC1C24">
            <w:pPr>
              <w:pStyle w:val="berschrift1"/>
              <w:widowControl w:val="0"/>
              <w:contextualSpacing w:val="0"/>
              <w:jc w:val="both"/>
            </w:pPr>
            <w:r>
              <w:t>Messwandlerzähler /5 und /1 A</w:t>
            </w:r>
          </w:p>
          <w:p w14:paraId="6F8BCE68" w14:textId="0BF86440" w:rsidR="00DC1C24" w:rsidRDefault="00DC1C24" w:rsidP="00DC1C24">
            <w:pPr>
              <w:pStyle w:val="berschrift2"/>
              <w:contextualSpacing w:val="0"/>
              <w:jc w:val="both"/>
            </w:pPr>
            <w:r>
              <w:t xml:space="preserve">Stromzähler Sysmess </w:t>
            </w:r>
            <w:r w:rsidR="009D74E5">
              <w:t>Sinus</w:t>
            </w:r>
            <w:r>
              <w:t>, 5//1 A, S0</w:t>
            </w:r>
          </w:p>
          <w:p w14:paraId="617A4E03" w14:textId="018E4CFD" w:rsidR="00DC1C24" w:rsidRDefault="00DC1C24" w:rsidP="00DC1C24">
            <w:pPr>
              <w:pStyle w:val="Standard1"/>
              <w:spacing w:line="240" w:lineRule="auto"/>
              <w:jc w:val="both"/>
            </w:pPr>
            <w:r>
              <w:lastRenderedPageBreak/>
              <w:t xml:space="preserve">Drehstromzähler gemäß vorgenannter Beschreibung mit </w:t>
            </w:r>
            <w:r w:rsidR="006275CA">
              <w:t xml:space="preserve">zwei </w:t>
            </w:r>
            <w:r>
              <w:t>S0 Impulsausg</w:t>
            </w:r>
            <w:r w:rsidR="006275CA">
              <w:t>ä</w:t>
            </w:r>
            <w:r>
              <w:t>ng</w:t>
            </w:r>
            <w:r w:rsidR="006275CA">
              <w:t>en</w:t>
            </w:r>
            <w:r>
              <w:t>.</w:t>
            </w:r>
          </w:p>
          <w:p w14:paraId="2C0FA807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Zweirichtungs Messwandlerzähler mit S0-Impulsausgang</w:t>
            </w:r>
          </w:p>
          <w:p w14:paraId="6FADCD56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3x230/400V </w:t>
            </w:r>
          </w:p>
          <w:p w14:paraId="79AB504E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Stromwandler /5 und /1A</w:t>
            </w:r>
          </w:p>
          <w:p w14:paraId="3C34A81D" w14:textId="59BA706C" w:rsidR="00DC1C24" w:rsidRDefault="0033379D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MID B</w:t>
            </w:r>
            <w:r w:rsidR="00DC1C24">
              <w:t xml:space="preserve">, ab Werk für Verrechnungszwecke </w:t>
            </w:r>
          </w:p>
          <w:p w14:paraId="4B222A0A" w14:textId="3922C703" w:rsidR="00DC1C24" w:rsidRDefault="00B365F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Genauigkeitsklasse B</w:t>
            </w:r>
          </w:p>
          <w:p w14:paraId="78B3A2BD" w14:textId="258B1212" w:rsidR="00DC1C24" w:rsidRPr="00A323A5" w:rsidRDefault="00DC1C24" w:rsidP="00DC1C24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A323A5">
              <w:rPr>
                <w:lang w:val="en-US"/>
              </w:rPr>
              <w:t>Typ:</w:t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>
              <w:rPr>
                <w:lang w:val="en-US"/>
              </w:rPr>
              <w:t>Molliné</w:t>
            </w:r>
            <w:r w:rsidRPr="00A323A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Sysmess </w:t>
            </w:r>
            <w:r w:rsidR="009D74E5">
              <w:rPr>
                <w:lang w:val="en-US"/>
              </w:rPr>
              <w:t>Sinus</w:t>
            </w:r>
          </w:p>
          <w:p w14:paraId="1E771616" w14:textId="6C674C82" w:rsidR="00DC1C24" w:rsidRDefault="00DC1C24" w:rsidP="00DC1C2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44524</w:t>
            </w:r>
            <w:r w:rsidR="00EA20CC">
              <w:t>N</w:t>
            </w:r>
          </w:p>
          <w:p w14:paraId="29E3DE58" w14:textId="0072A701" w:rsidR="00DC1C24" w:rsidRPr="00DC1C24" w:rsidRDefault="00DC1C24" w:rsidP="00DC1C24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DC1C24">
              <w:rPr>
                <w:lang w:val="en-US"/>
              </w:rPr>
              <w:t xml:space="preserve">Stromzähler Sysmess </w:t>
            </w:r>
            <w:r w:rsidR="009D74E5">
              <w:rPr>
                <w:lang w:val="en-US"/>
              </w:rPr>
              <w:t>Sinus</w:t>
            </w:r>
            <w:r w:rsidRPr="00DC1C24">
              <w:rPr>
                <w:lang w:val="en-US"/>
              </w:rPr>
              <w:t>, 5//1 A, M-Bus</w:t>
            </w:r>
          </w:p>
          <w:p w14:paraId="25D58F71" w14:textId="44CD6AA9" w:rsidR="00DC1C24" w:rsidRDefault="00DC1C24" w:rsidP="00DC1C24">
            <w:pPr>
              <w:pStyle w:val="Standard1"/>
              <w:spacing w:line="240" w:lineRule="auto"/>
              <w:jc w:val="both"/>
            </w:pPr>
            <w:r>
              <w:t>Drehstromzähler gemäß vorgenannter Beschreibung mit S0 Impulsausgang. Mit konfigurierbarer M-Bus Schnittstelle gemäß EN 13757-2, -3.</w:t>
            </w:r>
          </w:p>
          <w:p w14:paraId="0CECA1BE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Zweirichtungs Messwandlerzähler mit S0-Impulsausgang</w:t>
            </w:r>
          </w:p>
          <w:p w14:paraId="6D05B8A2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3x230/400V </w:t>
            </w:r>
          </w:p>
          <w:p w14:paraId="0F890B0D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Stromwandler /5 und /1A</w:t>
            </w:r>
          </w:p>
          <w:p w14:paraId="1779B04A" w14:textId="3430EEC6" w:rsidR="00DC1C24" w:rsidRDefault="0033379D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MID B</w:t>
            </w:r>
            <w:r w:rsidR="00DC1C24">
              <w:t xml:space="preserve">, ab Werk für Verrechnungszwecke </w:t>
            </w:r>
          </w:p>
          <w:p w14:paraId="326CD40F" w14:textId="2F47EA4A" w:rsidR="00DC1C24" w:rsidRDefault="00B365F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Genauigkeitsklasse B</w:t>
            </w:r>
          </w:p>
          <w:p w14:paraId="141020BD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M-Bus Baudrate bis 9.600 Baud</w:t>
            </w:r>
          </w:p>
          <w:p w14:paraId="49C4AB9B" w14:textId="6E1EEC22" w:rsidR="00DC1C24" w:rsidRPr="00A323A5" w:rsidRDefault="00DC1C24" w:rsidP="00DC1C24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A323A5">
              <w:rPr>
                <w:lang w:val="en-US"/>
              </w:rPr>
              <w:t>Typ:</w:t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>
              <w:rPr>
                <w:lang w:val="en-US"/>
              </w:rPr>
              <w:t>Molliné</w:t>
            </w:r>
            <w:r w:rsidRPr="00A323A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Sysmess </w:t>
            </w:r>
            <w:r w:rsidR="009D74E5">
              <w:rPr>
                <w:lang w:val="en-US"/>
              </w:rPr>
              <w:t>Sinus</w:t>
            </w:r>
          </w:p>
          <w:p w14:paraId="18F834F3" w14:textId="51EF1628" w:rsidR="00DC1C24" w:rsidRDefault="00DC1C24" w:rsidP="00DC1C2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44525</w:t>
            </w:r>
            <w:r w:rsidR="00EA20CC">
              <w:t>N</w:t>
            </w:r>
          </w:p>
          <w:p w14:paraId="05140760" w14:textId="7A3ED194" w:rsidR="00DC1C24" w:rsidRDefault="00DC1C24" w:rsidP="00DC1C24">
            <w:pPr>
              <w:pStyle w:val="berschrift2"/>
              <w:contextualSpacing w:val="0"/>
              <w:jc w:val="both"/>
            </w:pPr>
            <w:r>
              <w:t xml:space="preserve">Stromzähler Sysmess </w:t>
            </w:r>
            <w:r w:rsidR="009D74E5">
              <w:t>Sinus</w:t>
            </w:r>
            <w:r>
              <w:t>, 5//1 A, Modbus RTU</w:t>
            </w:r>
          </w:p>
          <w:p w14:paraId="6C6BB115" w14:textId="1781AE0A" w:rsidR="00DC1C24" w:rsidRDefault="00DC1C24" w:rsidP="00DC1C24">
            <w:pPr>
              <w:pStyle w:val="Standard1"/>
              <w:spacing w:line="240" w:lineRule="auto"/>
              <w:jc w:val="both"/>
            </w:pPr>
            <w:r>
              <w:t>Drehstromzähler gemäß vorgenannter Beschreibung mit S0 Impulsausgang. Mit Modbus RTU RS-485 Schnittstelle.</w:t>
            </w:r>
          </w:p>
          <w:p w14:paraId="7A757035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Zweirichtungs Messwandlerzähler mit S0-Impulsausgang</w:t>
            </w:r>
          </w:p>
          <w:p w14:paraId="065E8B95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 xml:space="preserve">3x230/400V </w:t>
            </w:r>
          </w:p>
          <w:p w14:paraId="741D7D03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Stromwandler /5 und /1A</w:t>
            </w:r>
          </w:p>
          <w:p w14:paraId="2A51CA89" w14:textId="753F28F3" w:rsidR="00DC1C24" w:rsidRDefault="0033379D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MID B</w:t>
            </w:r>
            <w:r w:rsidR="00DC1C24">
              <w:t xml:space="preserve">, ab Werk für Verrechnungszwecke </w:t>
            </w:r>
          </w:p>
          <w:p w14:paraId="1ED3B9B8" w14:textId="49E7E097" w:rsidR="00DC1C24" w:rsidRDefault="00B365F1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Genauigkeitsklasse B</w:t>
            </w:r>
          </w:p>
          <w:p w14:paraId="3B889A6A" w14:textId="77777777" w:rsidR="00DC1C24" w:rsidRDefault="00DC1C24" w:rsidP="006025FB">
            <w:pPr>
              <w:pStyle w:val="Standard1"/>
              <w:numPr>
                <w:ilvl w:val="0"/>
                <w:numId w:val="16"/>
              </w:numPr>
              <w:spacing w:line="240" w:lineRule="auto"/>
              <w:jc w:val="both"/>
            </w:pPr>
            <w:r>
              <w:t>Modbus Baudrate bis 115.200 Baud</w:t>
            </w:r>
          </w:p>
          <w:p w14:paraId="0298B4CB" w14:textId="77CB2A7E" w:rsidR="00DC1C24" w:rsidRPr="00A323A5" w:rsidRDefault="00DC1C24" w:rsidP="00DC1C24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A323A5">
              <w:rPr>
                <w:lang w:val="en-US"/>
              </w:rPr>
              <w:t>Typ:</w:t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>
              <w:rPr>
                <w:lang w:val="en-US"/>
              </w:rPr>
              <w:t>Molliné</w:t>
            </w:r>
            <w:r w:rsidRPr="00A323A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Sysmess </w:t>
            </w:r>
            <w:r w:rsidR="009D74E5">
              <w:rPr>
                <w:lang w:val="en-US"/>
              </w:rPr>
              <w:t>Sinus</w:t>
            </w:r>
          </w:p>
          <w:p w14:paraId="0E5F235C" w14:textId="5C31CAFB" w:rsidR="00BB2028" w:rsidRPr="00DC1C24" w:rsidRDefault="00DC1C24" w:rsidP="0048554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44540</w:t>
            </w:r>
            <w:r w:rsidR="00EA20CC">
              <w:t>N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DC34A5" w14:textId="77777777" w:rsidR="00656B45" w:rsidRPr="0092561B" w:rsidRDefault="00656B4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92561B">
              <w:rPr>
                <w:lang w:val="fr-FR"/>
              </w:rP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DC8EF0" w14:textId="77777777" w:rsidR="00656B45" w:rsidRPr="0092561B" w:rsidRDefault="00656B4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92561B">
              <w:rPr>
                <w:lang w:val="fr-FR"/>
              </w:rPr>
              <w:t xml:space="preserve"> </w:t>
            </w:r>
          </w:p>
        </w:tc>
      </w:tr>
    </w:tbl>
    <w:p w14:paraId="4C93111F" w14:textId="77777777" w:rsidR="00656B45" w:rsidRPr="0092561B" w:rsidRDefault="00656B45">
      <w:pPr>
        <w:pStyle w:val="Standard1"/>
        <w:widowControl w:val="0"/>
        <w:jc w:val="both"/>
        <w:rPr>
          <w:lang w:val="fr-FR"/>
        </w:rPr>
      </w:pPr>
    </w:p>
    <w:sectPr w:rsidR="00656B45" w:rsidRPr="0092561B" w:rsidSect="001279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81A7" w14:textId="77777777" w:rsidR="00643576" w:rsidRDefault="00643576" w:rsidP="006766EA">
      <w:pPr>
        <w:spacing w:line="240" w:lineRule="auto"/>
      </w:pPr>
      <w:r>
        <w:separator/>
      </w:r>
    </w:p>
  </w:endnote>
  <w:endnote w:type="continuationSeparator" w:id="0">
    <w:p w14:paraId="39C98707" w14:textId="77777777" w:rsidR="00643576" w:rsidRDefault="00643576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825D" w14:textId="77777777" w:rsidR="001A06D3" w:rsidRDefault="001A06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B4B9" w14:textId="77777777" w:rsidR="00381EA7" w:rsidRDefault="00381EA7" w:rsidP="0012799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015FB51" w14:textId="77777777" w:rsidR="00381EA7" w:rsidRPr="001B14A6" w:rsidRDefault="00381EA7" w:rsidP="0012799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6B7260A9" w14:textId="77777777" w:rsidR="001A06D3" w:rsidRDefault="001A06D3" w:rsidP="001A06D3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1DF316D4" w14:textId="77777777" w:rsidR="001A06D3" w:rsidRDefault="001A06D3" w:rsidP="001A06D3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5A7E4A64" w14:textId="77777777" w:rsidR="00381EA7" w:rsidRPr="00127997" w:rsidRDefault="00381EA7" w:rsidP="0012799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27997">
      <w:rPr>
        <w:sz w:val="18"/>
        <w:szCs w:val="18"/>
      </w:rPr>
      <w:t>D-70565 Stuttgart</w:t>
    </w:r>
    <w:r w:rsidRPr="00127997">
      <w:rPr>
        <w:sz w:val="18"/>
        <w:szCs w:val="18"/>
      </w:rPr>
      <w:tab/>
      <w:t>Stuttgart HRB 723953</w:t>
    </w:r>
    <w:r w:rsidRPr="00127997">
      <w:rPr>
        <w:sz w:val="18"/>
        <w:szCs w:val="18"/>
      </w:rPr>
      <w:tab/>
    </w:r>
    <w:hyperlink r:id="rId1">
      <w:r w:rsidRPr="00127997">
        <w:rPr>
          <w:color w:val="1155CC"/>
          <w:sz w:val="18"/>
          <w:szCs w:val="18"/>
          <w:u w:val="single"/>
        </w:rPr>
        <w:t>www.molline.de</w:t>
      </w:r>
    </w:hyperlink>
    <w:r w:rsidRPr="00127997">
      <w:rPr>
        <w:sz w:val="18"/>
        <w:szCs w:val="18"/>
      </w:rPr>
      <w:tab/>
    </w:r>
    <w:r w:rsidRPr="0012799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AEFB" w14:textId="77777777" w:rsidR="001A06D3" w:rsidRDefault="001A06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C565" w14:textId="77777777" w:rsidR="00643576" w:rsidRDefault="00643576" w:rsidP="006766EA">
      <w:pPr>
        <w:spacing w:line="240" w:lineRule="auto"/>
      </w:pPr>
      <w:r>
        <w:separator/>
      </w:r>
    </w:p>
  </w:footnote>
  <w:footnote w:type="continuationSeparator" w:id="0">
    <w:p w14:paraId="771367D3" w14:textId="77777777" w:rsidR="00643576" w:rsidRDefault="00643576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8A6A" w14:textId="77777777" w:rsidR="001A06D3" w:rsidRDefault="001A06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077C" w14:textId="77777777" w:rsidR="00381EA7" w:rsidRDefault="00000000">
    <w:pPr>
      <w:pStyle w:val="Standard1"/>
      <w:ind w:right="-1109"/>
      <w:jc w:val="right"/>
    </w:pPr>
    <w:r>
      <w:rPr>
        <w:noProof/>
      </w:rPr>
      <w:pict w14:anchorId="078CB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1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4D97" w14:textId="77777777" w:rsidR="001A06D3" w:rsidRDefault="001A06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4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E6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0A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7ED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F6F1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25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822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263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0A1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885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FA2566"/>
    <w:multiLevelType w:val="hybridMultilevel"/>
    <w:tmpl w:val="EB748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972E6"/>
    <w:multiLevelType w:val="hybridMultilevel"/>
    <w:tmpl w:val="0882B5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648"/>
    <w:multiLevelType w:val="hybridMultilevel"/>
    <w:tmpl w:val="60620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061CF"/>
    <w:multiLevelType w:val="hybridMultilevel"/>
    <w:tmpl w:val="39C4A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31A26"/>
    <w:multiLevelType w:val="hybridMultilevel"/>
    <w:tmpl w:val="8D64C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734E6"/>
    <w:multiLevelType w:val="hybridMultilevel"/>
    <w:tmpl w:val="37DC63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232F"/>
    <w:multiLevelType w:val="hybridMultilevel"/>
    <w:tmpl w:val="0DA0E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778A"/>
    <w:multiLevelType w:val="hybridMultilevel"/>
    <w:tmpl w:val="52642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D197F"/>
    <w:multiLevelType w:val="hybridMultilevel"/>
    <w:tmpl w:val="8F005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33A8B"/>
    <w:multiLevelType w:val="hybridMultilevel"/>
    <w:tmpl w:val="47AE6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402E"/>
    <w:multiLevelType w:val="hybridMultilevel"/>
    <w:tmpl w:val="E66E9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69677">
    <w:abstractNumId w:val="9"/>
  </w:num>
  <w:num w:numId="2" w16cid:durableId="1920020934">
    <w:abstractNumId w:val="7"/>
  </w:num>
  <w:num w:numId="3" w16cid:durableId="1003434756">
    <w:abstractNumId w:val="6"/>
  </w:num>
  <w:num w:numId="4" w16cid:durableId="1484463460">
    <w:abstractNumId w:val="5"/>
  </w:num>
  <w:num w:numId="5" w16cid:durableId="984237030">
    <w:abstractNumId w:val="4"/>
  </w:num>
  <w:num w:numId="6" w16cid:durableId="2145998984">
    <w:abstractNumId w:val="8"/>
  </w:num>
  <w:num w:numId="7" w16cid:durableId="628361923">
    <w:abstractNumId w:val="3"/>
  </w:num>
  <w:num w:numId="8" w16cid:durableId="2086098867">
    <w:abstractNumId w:val="2"/>
  </w:num>
  <w:num w:numId="9" w16cid:durableId="788088402">
    <w:abstractNumId w:val="1"/>
  </w:num>
  <w:num w:numId="10" w16cid:durableId="1760516313">
    <w:abstractNumId w:val="0"/>
  </w:num>
  <w:num w:numId="11" w16cid:durableId="1024793174">
    <w:abstractNumId w:val="15"/>
  </w:num>
  <w:num w:numId="12" w16cid:durableId="232206103">
    <w:abstractNumId w:val="11"/>
  </w:num>
  <w:num w:numId="13" w16cid:durableId="1420519384">
    <w:abstractNumId w:val="10"/>
  </w:num>
  <w:num w:numId="14" w16cid:durableId="305819093">
    <w:abstractNumId w:val="19"/>
  </w:num>
  <w:num w:numId="15" w16cid:durableId="1122458924">
    <w:abstractNumId w:val="16"/>
  </w:num>
  <w:num w:numId="16" w16cid:durableId="545412524">
    <w:abstractNumId w:val="18"/>
  </w:num>
  <w:num w:numId="17" w16cid:durableId="1571303544">
    <w:abstractNumId w:val="17"/>
  </w:num>
  <w:num w:numId="18" w16cid:durableId="426998516">
    <w:abstractNumId w:val="20"/>
  </w:num>
  <w:num w:numId="19" w16cid:durableId="1001153662">
    <w:abstractNumId w:val="12"/>
  </w:num>
  <w:num w:numId="20" w16cid:durableId="316811952">
    <w:abstractNumId w:val="13"/>
  </w:num>
  <w:num w:numId="21" w16cid:durableId="4333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9D2"/>
    <w:rsid w:val="000073E1"/>
    <w:rsid w:val="00012C20"/>
    <w:rsid w:val="00014CFF"/>
    <w:rsid w:val="000249C7"/>
    <w:rsid w:val="00024A53"/>
    <w:rsid w:val="00031C5E"/>
    <w:rsid w:val="00033976"/>
    <w:rsid w:val="00045ACB"/>
    <w:rsid w:val="0004654D"/>
    <w:rsid w:val="00046A60"/>
    <w:rsid w:val="00060307"/>
    <w:rsid w:val="000652C0"/>
    <w:rsid w:val="000669D7"/>
    <w:rsid w:val="0006722A"/>
    <w:rsid w:val="00073ECD"/>
    <w:rsid w:val="0008060E"/>
    <w:rsid w:val="000827A5"/>
    <w:rsid w:val="000833EC"/>
    <w:rsid w:val="000843CC"/>
    <w:rsid w:val="00087C56"/>
    <w:rsid w:val="00090A71"/>
    <w:rsid w:val="000A43E8"/>
    <w:rsid w:val="000D7D37"/>
    <w:rsid w:val="000E6100"/>
    <w:rsid w:val="00115E90"/>
    <w:rsid w:val="001178D2"/>
    <w:rsid w:val="00121051"/>
    <w:rsid w:val="00123BE7"/>
    <w:rsid w:val="001248AE"/>
    <w:rsid w:val="00127997"/>
    <w:rsid w:val="00137C44"/>
    <w:rsid w:val="00156B4D"/>
    <w:rsid w:val="00160822"/>
    <w:rsid w:val="00166958"/>
    <w:rsid w:val="001709D9"/>
    <w:rsid w:val="001719AD"/>
    <w:rsid w:val="00196634"/>
    <w:rsid w:val="001A06D3"/>
    <w:rsid w:val="001A1573"/>
    <w:rsid w:val="001A23B8"/>
    <w:rsid w:val="001A3B6B"/>
    <w:rsid w:val="001A3CEA"/>
    <w:rsid w:val="001A456F"/>
    <w:rsid w:val="001B4ACB"/>
    <w:rsid w:val="001C2D12"/>
    <w:rsid w:val="001D2821"/>
    <w:rsid w:val="001F3D76"/>
    <w:rsid w:val="0020062B"/>
    <w:rsid w:val="002018C7"/>
    <w:rsid w:val="0020657E"/>
    <w:rsid w:val="0021352B"/>
    <w:rsid w:val="0025446D"/>
    <w:rsid w:val="0025474A"/>
    <w:rsid w:val="002569E1"/>
    <w:rsid w:val="00257317"/>
    <w:rsid w:val="00265BD9"/>
    <w:rsid w:val="0027093F"/>
    <w:rsid w:val="00271524"/>
    <w:rsid w:val="002809FF"/>
    <w:rsid w:val="002848BA"/>
    <w:rsid w:val="0028713F"/>
    <w:rsid w:val="00292D81"/>
    <w:rsid w:val="002A33F7"/>
    <w:rsid w:val="002A5975"/>
    <w:rsid w:val="002B5B35"/>
    <w:rsid w:val="002C3703"/>
    <w:rsid w:val="002C7EA8"/>
    <w:rsid w:val="002E0479"/>
    <w:rsid w:val="002E6CED"/>
    <w:rsid w:val="002F28DF"/>
    <w:rsid w:val="002F3F86"/>
    <w:rsid w:val="002F5CE8"/>
    <w:rsid w:val="0030336C"/>
    <w:rsid w:val="00310396"/>
    <w:rsid w:val="003124AC"/>
    <w:rsid w:val="00316BA3"/>
    <w:rsid w:val="003208C7"/>
    <w:rsid w:val="003245F3"/>
    <w:rsid w:val="0033158B"/>
    <w:rsid w:val="00332344"/>
    <w:rsid w:val="0033367E"/>
    <w:rsid w:val="0033379D"/>
    <w:rsid w:val="00334409"/>
    <w:rsid w:val="003453A5"/>
    <w:rsid w:val="00347534"/>
    <w:rsid w:val="003649D6"/>
    <w:rsid w:val="00381B72"/>
    <w:rsid w:val="00381EA7"/>
    <w:rsid w:val="003826CE"/>
    <w:rsid w:val="003848AC"/>
    <w:rsid w:val="003853F8"/>
    <w:rsid w:val="003A389D"/>
    <w:rsid w:val="003A3B41"/>
    <w:rsid w:val="003A5883"/>
    <w:rsid w:val="003A6C21"/>
    <w:rsid w:val="003B7039"/>
    <w:rsid w:val="003C250C"/>
    <w:rsid w:val="003C2740"/>
    <w:rsid w:val="003C28F8"/>
    <w:rsid w:val="003C53FF"/>
    <w:rsid w:val="003C5877"/>
    <w:rsid w:val="003D14A3"/>
    <w:rsid w:val="003E565C"/>
    <w:rsid w:val="003E5660"/>
    <w:rsid w:val="00401E3F"/>
    <w:rsid w:val="00402D77"/>
    <w:rsid w:val="00404247"/>
    <w:rsid w:val="00405A12"/>
    <w:rsid w:val="0043226E"/>
    <w:rsid w:val="00436C65"/>
    <w:rsid w:val="00440330"/>
    <w:rsid w:val="00455B85"/>
    <w:rsid w:val="00474364"/>
    <w:rsid w:val="0048554B"/>
    <w:rsid w:val="004A2E39"/>
    <w:rsid w:val="004A6F99"/>
    <w:rsid w:val="004E3FF9"/>
    <w:rsid w:val="004E5411"/>
    <w:rsid w:val="004E73DD"/>
    <w:rsid w:val="005159F4"/>
    <w:rsid w:val="00536A51"/>
    <w:rsid w:val="005464BB"/>
    <w:rsid w:val="005578D4"/>
    <w:rsid w:val="00572F06"/>
    <w:rsid w:val="0057766F"/>
    <w:rsid w:val="00577E83"/>
    <w:rsid w:val="00590469"/>
    <w:rsid w:val="005A21A7"/>
    <w:rsid w:val="005A3576"/>
    <w:rsid w:val="005B3EA1"/>
    <w:rsid w:val="005B5597"/>
    <w:rsid w:val="005B6A61"/>
    <w:rsid w:val="005E3967"/>
    <w:rsid w:val="005F227C"/>
    <w:rsid w:val="005F45CD"/>
    <w:rsid w:val="00600106"/>
    <w:rsid w:val="00600820"/>
    <w:rsid w:val="006024D5"/>
    <w:rsid w:val="006025FB"/>
    <w:rsid w:val="0061273D"/>
    <w:rsid w:val="006206F0"/>
    <w:rsid w:val="006235DC"/>
    <w:rsid w:val="006275CA"/>
    <w:rsid w:val="00630D7D"/>
    <w:rsid w:val="00637E6B"/>
    <w:rsid w:val="00643576"/>
    <w:rsid w:val="00643B2A"/>
    <w:rsid w:val="00652756"/>
    <w:rsid w:val="00656B45"/>
    <w:rsid w:val="0067280D"/>
    <w:rsid w:val="0067401E"/>
    <w:rsid w:val="00674FA4"/>
    <w:rsid w:val="0067592B"/>
    <w:rsid w:val="006766EA"/>
    <w:rsid w:val="006804E0"/>
    <w:rsid w:val="00691FFA"/>
    <w:rsid w:val="006A52B2"/>
    <w:rsid w:val="006A6A92"/>
    <w:rsid w:val="006B5BAA"/>
    <w:rsid w:val="006B7351"/>
    <w:rsid w:val="006C5B67"/>
    <w:rsid w:val="006E0524"/>
    <w:rsid w:val="006E1A81"/>
    <w:rsid w:val="006E29D6"/>
    <w:rsid w:val="006E359E"/>
    <w:rsid w:val="006F1BE7"/>
    <w:rsid w:val="00701A50"/>
    <w:rsid w:val="007022F3"/>
    <w:rsid w:val="00707B42"/>
    <w:rsid w:val="007367EE"/>
    <w:rsid w:val="007433CD"/>
    <w:rsid w:val="00752EDA"/>
    <w:rsid w:val="007610B5"/>
    <w:rsid w:val="00763AE0"/>
    <w:rsid w:val="00772706"/>
    <w:rsid w:val="00793B9E"/>
    <w:rsid w:val="007963FB"/>
    <w:rsid w:val="007A1017"/>
    <w:rsid w:val="007A5EFF"/>
    <w:rsid w:val="007C1958"/>
    <w:rsid w:val="007C23BA"/>
    <w:rsid w:val="007C2AE7"/>
    <w:rsid w:val="007C3CB5"/>
    <w:rsid w:val="007E02D8"/>
    <w:rsid w:val="007E46A6"/>
    <w:rsid w:val="007F66E6"/>
    <w:rsid w:val="00801DD5"/>
    <w:rsid w:val="00803D25"/>
    <w:rsid w:val="00803F35"/>
    <w:rsid w:val="00807C15"/>
    <w:rsid w:val="00814111"/>
    <w:rsid w:val="0082142A"/>
    <w:rsid w:val="00844F00"/>
    <w:rsid w:val="00855C8E"/>
    <w:rsid w:val="00863644"/>
    <w:rsid w:val="00865F0E"/>
    <w:rsid w:val="00867846"/>
    <w:rsid w:val="00887873"/>
    <w:rsid w:val="0089004D"/>
    <w:rsid w:val="008968C6"/>
    <w:rsid w:val="008970F7"/>
    <w:rsid w:val="008A7911"/>
    <w:rsid w:val="008B2E2B"/>
    <w:rsid w:val="008F153A"/>
    <w:rsid w:val="008F4156"/>
    <w:rsid w:val="008F7DEE"/>
    <w:rsid w:val="00906C56"/>
    <w:rsid w:val="009231EB"/>
    <w:rsid w:val="0092415A"/>
    <w:rsid w:val="0092561B"/>
    <w:rsid w:val="00926603"/>
    <w:rsid w:val="009333A5"/>
    <w:rsid w:val="009452EA"/>
    <w:rsid w:val="00964A42"/>
    <w:rsid w:val="00970E3B"/>
    <w:rsid w:val="009727A8"/>
    <w:rsid w:val="009777CD"/>
    <w:rsid w:val="009A796A"/>
    <w:rsid w:val="009B4DC3"/>
    <w:rsid w:val="009D74E5"/>
    <w:rsid w:val="009E3F2E"/>
    <w:rsid w:val="009F4009"/>
    <w:rsid w:val="00A0124D"/>
    <w:rsid w:val="00A0398C"/>
    <w:rsid w:val="00A04AEF"/>
    <w:rsid w:val="00A308CB"/>
    <w:rsid w:val="00A3344C"/>
    <w:rsid w:val="00A46DF9"/>
    <w:rsid w:val="00A50A94"/>
    <w:rsid w:val="00A52595"/>
    <w:rsid w:val="00A53D0E"/>
    <w:rsid w:val="00A549EA"/>
    <w:rsid w:val="00A54F6F"/>
    <w:rsid w:val="00A63B81"/>
    <w:rsid w:val="00A76A4E"/>
    <w:rsid w:val="00A80C85"/>
    <w:rsid w:val="00A837C3"/>
    <w:rsid w:val="00AA3034"/>
    <w:rsid w:val="00AB2DAB"/>
    <w:rsid w:val="00AB5BF9"/>
    <w:rsid w:val="00AC7442"/>
    <w:rsid w:val="00AC7590"/>
    <w:rsid w:val="00AE7D06"/>
    <w:rsid w:val="00AF43A3"/>
    <w:rsid w:val="00B024F8"/>
    <w:rsid w:val="00B04C4A"/>
    <w:rsid w:val="00B164C3"/>
    <w:rsid w:val="00B178F8"/>
    <w:rsid w:val="00B260AC"/>
    <w:rsid w:val="00B365F1"/>
    <w:rsid w:val="00B43824"/>
    <w:rsid w:val="00B57393"/>
    <w:rsid w:val="00B62268"/>
    <w:rsid w:val="00B637E1"/>
    <w:rsid w:val="00B83F35"/>
    <w:rsid w:val="00B87C77"/>
    <w:rsid w:val="00BA30B7"/>
    <w:rsid w:val="00BA5023"/>
    <w:rsid w:val="00BA55A6"/>
    <w:rsid w:val="00BA5DBC"/>
    <w:rsid w:val="00BB2028"/>
    <w:rsid w:val="00BB4476"/>
    <w:rsid w:val="00BC46C8"/>
    <w:rsid w:val="00BD7B33"/>
    <w:rsid w:val="00BE36EE"/>
    <w:rsid w:val="00BE69FF"/>
    <w:rsid w:val="00C10CFC"/>
    <w:rsid w:val="00C15128"/>
    <w:rsid w:val="00C163D9"/>
    <w:rsid w:val="00C17C9A"/>
    <w:rsid w:val="00C232C2"/>
    <w:rsid w:val="00C255D5"/>
    <w:rsid w:val="00C279D1"/>
    <w:rsid w:val="00C4164D"/>
    <w:rsid w:val="00C46D94"/>
    <w:rsid w:val="00C55CD8"/>
    <w:rsid w:val="00C71534"/>
    <w:rsid w:val="00C877DA"/>
    <w:rsid w:val="00C939DD"/>
    <w:rsid w:val="00CA3D6C"/>
    <w:rsid w:val="00CA7A54"/>
    <w:rsid w:val="00CD4BF1"/>
    <w:rsid w:val="00CD7328"/>
    <w:rsid w:val="00CE3162"/>
    <w:rsid w:val="00CE56B2"/>
    <w:rsid w:val="00CE7AF2"/>
    <w:rsid w:val="00D119E5"/>
    <w:rsid w:val="00D12245"/>
    <w:rsid w:val="00D140D5"/>
    <w:rsid w:val="00D157F5"/>
    <w:rsid w:val="00D1763B"/>
    <w:rsid w:val="00D20AD6"/>
    <w:rsid w:val="00D3150E"/>
    <w:rsid w:val="00D33D18"/>
    <w:rsid w:val="00D342F9"/>
    <w:rsid w:val="00D46FF8"/>
    <w:rsid w:val="00D51140"/>
    <w:rsid w:val="00D52692"/>
    <w:rsid w:val="00D56E28"/>
    <w:rsid w:val="00D64CD2"/>
    <w:rsid w:val="00D72381"/>
    <w:rsid w:val="00D7434A"/>
    <w:rsid w:val="00D84C6C"/>
    <w:rsid w:val="00D855E6"/>
    <w:rsid w:val="00D87101"/>
    <w:rsid w:val="00D93BD5"/>
    <w:rsid w:val="00D976ED"/>
    <w:rsid w:val="00DA4C59"/>
    <w:rsid w:val="00DB6B79"/>
    <w:rsid w:val="00DC112D"/>
    <w:rsid w:val="00DC1C24"/>
    <w:rsid w:val="00DC4BD2"/>
    <w:rsid w:val="00DC72D9"/>
    <w:rsid w:val="00DD568E"/>
    <w:rsid w:val="00DE7EA1"/>
    <w:rsid w:val="00E06A5A"/>
    <w:rsid w:val="00E13221"/>
    <w:rsid w:val="00E31BB1"/>
    <w:rsid w:val="00E32BE1"/>
    <w:rsid w:val="00E37729"/>
    <w:rsid w:val="00E54172"/>
    <w:rsid w:val="00E60A32"/>
    <w:rsid w:val="00E7554F"/>
    <w:rsid w:val="00E75C1D"/>
    <w:rsid w:val="00E82BCE"/>
    <w:rsid w:val="00E8599A"/>
    <w:rsid w:val="00E90FA0"/>
    <w:rsid w:val="00EA20CC"/>
    <w:rsid w:val="00EA3199"/>
    <w:rsid w:val="00EB14AF"/>
    <w:rsid w:val="00EC34EF"/>
    <w:rsid w:val="00EC6BE8"/>
    <w:rsid w:val="00EC7098"/>
    <w:rsid w:val="00ED096F"/>
    <w:rsid w:val="00ED4B11"/>
    <w:rsid w:val="00EE0480"/>
    <w:rsid w:val="00EF49C9"/>
    <w:rsid w:val="00F02C34"/>
    <w:rsid w:val="00F15E9F"/>
    <w:rsid w:val="00F208CD"/>
    <w:rsid w:val="00F215B1"/>
    <w:rsid w:val="00F26456"/>
    <w:rsid w:val="00F276AD"/>
    <w:rsid w:val="00F377C5"/>
    <w:rsid w:val="00F443B5"/>
    <w:rsid w:val="00F53923"/>
    <w:rsid w:val="00F54899"/>
    <w:rsid w:val="00F55F3C"/>
    <w:rsid w:val="00F56321"/>
    <w:rsid w:val="00F6117B"/>
    <w:rsid w:val="00F63FCE"/>
    <w:rsid w:val="00F65813"/>
    <w:rsid w:val="00F86B77"/>
    <w:rsid w:val="00F91CF7"/>
    <w:rsid w:val="00F97795"/>
    <w:rsid w:val="00FA29EA"/>
    <w:rsid w:val="00FA572B"/>
    <w:rsid w:val="00FB0DD4"/>
    <w:rsid w:val="00FB1A3D"/>
    <w:rsid w:val="00FB5519"/>
    <w:rsid w:val="00FC1874"/>
    <w:rsid w:val="00FC2615"/>
    <w:rsid w:val="00FC4C37"/>
    <w:rsid w:val="00FD2766"/>
    <w:rsid w:val="00FD4E5C"/>
    <w:rsid w:val="00FD7790"/>
    <w:rsid w:val="00FE63BC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86D72"/>
  <w15:chartTrackingRefBased/>
  <w15:docId w15:val="{082026EB-EE44-4845-9388-9974980C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olline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olline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6803</CharactersWithSpaces>
  <SharedDoc>false</SharedDoc>
  <HLinks>
    <vt:vector size="30" baseType="variant">
      <vt:variant>
        <vt:i4>720930</vt:i4>
      </vt:variant>
      <vt:variant>
        <vt:i4>9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79</cp:revision>
  <dcterms:created xsi:type="dcterms:W3CDTF">2025-03-28T11:06:00Z</dcterms:created>
  <dcterms:modified xsi:type="dcterms:W3CDTF">2026-03-31T13:45:00Z</dcterms:modified>
</cp:coreProperties>
</file>