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A90504" w14:textId="77777777" w:rsidR="00656B45" w:rsidRDefault="00656B45" w:rsidP="00AF608E">
      <w:pPr>
        <w:pStyle w:val="Titel"/>
        <w:contextualSpacing w:val="0"/>
        <w:jc w:val="center"/>
      </w:pPr>
      <w:r>
        <w:t>Ausschreibungstext</w:t>
      </w:r>
    </w:p>
    <w:p w14:paraId="09324E69" w14:textId="10662534" w:rsidR="00656B45" w:rsidRDefault="00800681" w:rsidP="00AF608E">
      <w:pPr>
        <w:pStyle w:val="Titel"/>
        <w:contextualSpacing w:val="0"/>
        <w:jc w:val="center"/>
      </w:pPr>
      <w:bookmarkStart w:id="0" w:name="h.1zwtnasnobkd" w:colFirst="0" w:colLast="0"/>
      <w:bookmarkEnd w:id="0"/>
      <w:r>
        <w:t>Hydromess</w:t>
      </w:r>
      <w:r w:rsidRPr="00800681">
        <w:rPr>
          <w:vertAlign w:val="superscript"/>
        </w:rPr>
        <w:t>®</w:t>
      </w:r>
      <w:r>
        <w:t xml:space="preserve"> </w:t>
      </w:r>
      <w:r w:rsidR="0094775A">
        <w:t>für Allmess</w:t>
      </w:r>
      <w:r>
        <w:t xml:space="preserve"> </w:t>
      </w:r>
      <w:r w:rsidR="00DB4982">
        <w:t xml:space="preserve">Montageblock </w:t>
      </w:r>
      <w:r w:rsidR="0094775A">
        <w:t>Messing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4C572E4C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F6D175" w14:textId="77777777" w:rsidR="00656B45" w:rsidRPr="003B7039" w:rsidRDefault="00656B45" w:rsidP="00AF608E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CE6200" w14:textId="77777777" w:rsidR="00656B45" w:rsidRPr="003B7039" w:rsidRDefault="00656B45" w:rsidP="00AF608E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927470" w14:textId="77777777" w:rsidR="00656B45" w:rsidRPr="003B7039" w:rsidRDefault="00656B45" w:rsidP="00AF608E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89CFBF" w14:textId="77777777" w:rsidR="00656B45" w:rsidRPr="003B7039" w:rsidRDefault="00656B45" w:rsidP="00AF608E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6EF38ACE" w14:textId="77777777" w:rsidR="00656B45" w:rsidRPr="003B7039" w:rsidRDefault="00656B45" w:rsidP="00AF608E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20F86D" w14:textId="77777777" w:rsidR="00656B45" w:rsidRPr="003B7039" w:rsidRDefault="00656B45" w:rsidP="00AF608E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5BE71D2D" w14:textId="77777777" w:rsidR="00656B45" w:rsidRPr="003B7039" w:rsidRDefault="00656B45" w:rsidP="00AF608E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14:paraId="437705D4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798097A" w14:textId="77777777" w:rsidR="00656B45" w:rsidRDefault="00656B45" w:rsidP="00AF608E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B06E6E" w14:textId="77777777" w:rsidR="00656B45" w:rsidRDefault="00656B45" w:rsidP="00AF608E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4EBCCA" w14:textId="564E3445" w:rsidR="004E0A7D" w:rsidRPr="004E0A7D" w:rsidRDefault="00000000" w:rsidP="004E0A7D">
            <w:pPr>
              <w:pStyle w:val="berschrift1"/>
              <w:jc w:val="center"/>
            </w:pPr>
            <w:r>
              <w:rPr>
                <w:noProof/>
              </w:rPr>
              <w:pict w14:anchorId="1FFE56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i1025" type="#_x0000_t75" style="width:246pt;height:180pt;visibility:visible;mso-wrap-style:square">
                  <v:imagedata r:id="rId7" o:title=""/>
                </v:shape>
              </w:pict>
            </w:r>
          </w:p>
          <w:p w14:paraId="41893506" w14:textId="4A85829E" w:rsidR="00656B45" w:rsidRDefault="002F28DF" w:rsidP="00AF608E">
            <w:pPr>
              <w:pStyle w:val="berschrift1"/>
              <w:contextualSpacing w:val="0"/>
              <w:jc w:val="both"/>
            </w:pPr>
            <w:r>
              <w:t>Beschreibung</w:t>
            </w:r>
          </w:p>
          <w:p w14:paraId="47C3F076" w14:textId="20D7F28D" w:rsidR="00926424" w:rsidRDefault="00800681" w:rsidP="00C755F5">
            <w:pPr>
              <w:pStyle w:val="Standard1"/>
              <w:spacing w:after="120"/>
              <w:jc w:val="both"/>
            </w:pPr>
            <w:r>
              <w:t>Hydromess</w:t>
            </w:r>
            <w:r w:rsidRPr="00800681">
              <w:rPr>
                <w:vertAlign w:val="superscript"/>
              </w:rPr>
              <w:t>®</w:t>
            </w:r>
            <w:r>
              <w:t xml:space="preserve"> </w:t>
            </w:r>
            <w:r w:rsidR="00895584">
              <w:t>Allmess kompatibler</w:t>
            </w:r>
            <w:r>
              <w:t xml:space="preserve"> </w:t>
            </w:r>
            <w:r w:rsidR="00F43A00">
              <w:t>Wasserzähler-Montageblock, vorgefertigte Einheit mit</w:t>
            </w:r>
            <w:r w:rsidR="00926424">
              <w:t xml:space="preserve"> </w:t>
            </w:r>
            <w:r w:rsidR="00F43A00">
              <w:t>Unterputzventilen und UP-Gehäusen für Kalt- und</w:t>
            </w:r>
            <w:r w:rsidR="00926424">
              <w:t xml:space="preserve"> </w:t>
            </w:r>
            <w:r w:rsidR="00F43A00">
              <w:t xml:space="preserve">Warmwasserzähler. </w:t>
            </w:r>
            <w:r w:rsidR="00A519F6">
              <w:t>M</w:t>
            </w:r>
            <w:r w:rsidR="00F43A00">
              <w:t xml:space="preserve">edienberührenden Teile aus </w:t>
            </w:r>
            <w:r w:rsidR="00895584">
              <w:t>Messing</w:t>
            </w:r>
            <w:r w:rsidR="00652397">
              <w:t xml:space="preserve"> </w:t>
            </w:r>
            <w:r w:rsidR="00F43A00">
              <w:t>gemäß Trinkwasserverordnung.</w:t>
            </w:r>
            <w:r w:rsidR="00926424">
              <w:t xml:space="preserve"> </w:t>
            </w:r>
          </w:p>
          <w:p w14:paraId="0E548ECA" w14:textId="5DF43383" w:rsidR="00D63E84" w:rsidRDefault="00D63E84" w:rsidP="0039074E">
            <w:pPr>
              <w:pStyle w:val="Standard1"/>
              <w:spacing w:after="120"/>
              <w:jc w:val="both"/>
            </w:pPr>
            <w:r w:rsidRPr="00D63E84">
              <w:t xml:space="preserve">Ein Montageblock besitzt je einen UBA-konformen Messkapsel-Anschluss für </w:t>
            </w:r>
            <w:r w:rsidR="00FA3029">
              <w:t xml:space="preserve">Allmess (A34) </w:t>
            </w:r>
            <w:r w:rsidRPr="00D63E84">
              <w:t>Kalt- und Warmwasser sowie ein Spindelabsperrventil. Diese sind durch ein Stecksystem mit einer integrierten Überwurfmutter, einem KTW-konformen O-Ring und einem Sprengring auf 100-prozentige Dichtigkeit geprüft.</w:t>
            </w:r>
          </w:p>
          <w:p w14:paraId="0C6BA0F7" w14:textId="75371D92" w:rsidR="00656B45" w:rsidRDefault="00F43A00" w:rsidP="00AF608E">
            <w:pPr>
              <w:pStyle w:val="Standard1"/>
              <w:jc w:val="both"/>
            </w:pPr>
            <w:r>
              <w:t>Zeitsparende Montage durch vorgefertigte Einheit, zügig ausrichtbar. Inklusive Montagewinkel</w:t>
            </w:r>
            <w:r w:rsidR="002A004F">
              <w:t>n,</w:t>
            </w:r>
            <w:r>
              <w:t xml:space="preserve"> universell </w:t>
            </w:r>
            <w:r w:rsidR="00926424">
              <w:t xml:space="preserve">einsetzbar </w:t>
            </w:r>
            <w:r>
              <w:t xml:space="preserve">für Mauerwerk, Trockenbauwand und Vorwandmontage. Die Wärmedämmung </w:t>
            </w:r>
            <w:r w:rsidR="00C43C9E">
              <w:t>entspricht</w:t>
            </w:r>
            <w:r w:rsidR="00407BB0">
              <w:t xml:space="preserve"> Gebäudeenergiegesetz (GEG 2020)</w:t>
            </w:r>
            <w:r w:rsidR="00826345">
              <w:t xml:space="preserve"> und die Brandstoffklasse B1 „schwer entflammbar“.</w:t>
            </w:r>
          </w:p>
          <w:p w14:paraId="180AEBE4" w14:textId="77777777" w:rsidR="007134F4" w:rsidRDefault="007134F4" w:rsidP="00AF608E">
            <w:pPr>
              <w:pStyle w:val="Standard1"/>
              <w:spacing w:before="120"/>
              <w:jc w:val="both"/>
            </w:pPr>
            <w:r>
              <w:t>Liefernachweis:</w:t>
            </w:r>
          </w:p>
          <w:p w14:paraId="76083A3B" w14:textId="77777777" w:rsidR="00AD322D" w:rsidRDefault="00C11D5F" w:rsidP="00AF608E">
            <w:pPr>
              <w:pStyle w:val="Standard1"/>
              <w:jc w:val="both"/>
            </w:pPr>
            <w:r>
              <w:t>WDV Molliné</w:t>
            </w:r>
            <w:r w:rsidR="00AD322D">
              <w:t xml:space="preserve"> GmbH</w:t>
            </w:r>
          </w:p>
          <w:p w14:paraId="34AED050" w14:textId="77777777" w:rsidR="00AD322D" w:rsidRDefault="00AD322D" w:rsidP="00AF608E">
            <w:pPr>
              <w:pStyle w:val="Standard1"/>
              <w:jc w:val="both"/>
            </w:pPr>
            <w:r>
              <w:t>Kupferstraße 40-46</w:t>
            </w:r>
          </w:p>
          <w:p w14:paraId="317A4FAD" w14:textId="77777777" w:rsidR="00AD322D" w:rsidRDefault="00AD322D" w:rsidP="00AF608E">
            <w:pPr>
              <w:pStyle w:val="Standard1"/>
              <w:jc w:val="both"/>
            </w:pPr>
            <w:r>
              <w:t>D-70565 Stuttgart</w:t>
            </w:r>
          </w:p>
          <w:p w14:paraId="29ACC873" w14:textId="77777777" w:rsidR="004E4A37" w:rsidRPr="004E4A37" w:rsidRDefault="004E4A37" w:rsidP="004E4A37">
            <w:pPr>
              <w:pStyle w:val="Standard1"/>
            </w:pPr>
            <w:r w:rsidRPr="004E4A37">
              <w:t>Tel:</w:t>
            </w:r>
            <w:r w:rsidRPr="004E4A37">
              <w:tab/>
            </w:r>
            <w:r w:rsidRPr="004E4A37">
              <w:tab/>
              <w:t>+49 (0) 711 35 16 95-20</w:t>
            </w:r>
          </w:p>
          <w:p w14:paraId="6492A9FC" w14:textId="77777777" w:rsidR="004E4A37" w:rsidRPr="004E4A37" w:rsidRDefault="004E4A37" w:rsidP="004E4A37">
            <w:pPr>
              <w:pStyle w:val="Standard1"/>
            </w:pPr>
            <w:r w:rsidRPr="004E4A37">
              <w:t>Fax:</w:t>
            </w:r>
            <w:r w:rsidRPr="004E4A37">
              <w:tab/>
            </w:r>
            <w:r w:rsidRPr="004E4A37">
              <w:tab/>
              <w:t>+49 (0) 711 35 16 95-29</w:t>
            </w:r>
          </w:p>
          <w:p w14:paraId="13F19742" w14:textId="77777777" w:rsidR="007134F4" w:rsidRDefault="007134F4" w:rsidP="00AF608E">
            <w:pPr>
              <w:pStyle w:val="Standard1"/>
              <w:jc w:val="both"/>
            </w:pPr>
            <w:r>
              <w:t>Internet:</w:t>
            </w:r>
            <w:r>
              <w:tab/>
            </w:r>
            <w:hyperlink r:id="rId8" w:history="1">
              <w:r>
                <w:rPr>
                  <w:rStyle w:val="Hyperlink"/>
                  <w:color w:val="1155CC"/>
                </w:rPr>
                <w:t>www.molline.de</w:t>
              </w:r>
            </w:hyperlink>
          </w:p>
          <w:p w14:paraId="364475E6" w14:textId="77777777" w:rsidR="007134F4" w:rsidRPr="00C755F5" w:rsidRDefault="007134F4" w:rsidP="00AF608E">
            <w:pPr>
              <w:pStyle w:val="Standard1"/>
              <w:jc w:val="both"/>
            </w:pPr>
            <w:r w:rsidRPr="00C755F5">
              <w:t>E</w:t>
            </w:r>
            <w:r w:rsidR="008C4DC7" w:rsidRPr="00C755F5">
              <w:t>-M</w:t>
            </w:r>
            <w:r w:rsidRPr="00C755F5">
              <w:t>ail:</w:t>
            </w:r>
            <w:r w:rsidRPr="00C755F5">
              <w:tab/>
            </w:r>
            <w:r w:rsidRPr="00C755F5">
              <w:tab/>
            </w:r>
            <w:hyperlink r:id="rId9" w:history="1">
              <w:r w:rsidRPr="00C755F5">
                <w:rPr>
                  <w:rStyle w:val="Hyperlink"/>
                  <w:color w:val="1155CC"/>
                </w:rPr>
                <w:t>info@molline.de</w:t>
              </w:r>
            </w:hyperlink>
          </w:p>
          <w:p w14:paraId="7B6BD7DC" w14:textId="77777777" w:rsidR="00311C23" w:rsidRPr="00C755F5" w:rsidRDefault="00311C23" w:rsidP="00AF608E">
            <w:pPr>
              <w:pStyle w:val="berschrift1"/>
              <w:widowControl w:val="0"/>
              <w:contextualSpacing w:val="0"/>
              <w:jc w:val="both"/>
            </w:pPr>
            <w:bookmarkStart w:id="1" w:name="h.ocppfbpvbkyd" w:colFirst="0" w:colLast="0"/>
            <w:bookmarkStart w:id="2" w:name="h.nx5ysudxlwuh" w:colFirst="0" w:colLast="0"/>
            <w:bookmarkStart w:id="3" w:name="h.jt7wye7tgjej" w:colFirst="0" w:colLast="0"/>
            <w:bookmarkEnd w:id="1"/>
            <w:bookmarkEnd w:id="2"/>
            <w:bookmarkEnd w:id="3"/>
            <w:r w:rsidRPr="00C755F5">
              <w:lastRenderedPageBreak/>
              <w:t>Zubehör</w:t>
            </w:r>
          </w:p>
          <w:p w14:paraId="734514EB" w14:textId="77777777" w:rsidR="00311C23" w:rsidRPr="006905B7" w:rsidRDefault="00311C23" w:rsidP="00AF608E">
            <w:pPr>
              <w:pStyle w:val="berschrift2"/>
              <w:contextualSpacing w:val="0"/>
              <w:jc w:val="both"/>
            </w:pPr>
            <w:r w:rsidRPr="006905B7">
              <w:t xml:space="preserve">Fertigmontageset </w:t>
            </w:r>
            <w:r w:rsidR="006905B7" w:rsidRPr="006905B7">
              <w:t>„Deluxe“</w:t>
            </w:r>
            <w:r w:rsidRPr="006905B7">
              <w:t>, KW, 40 mm</w:t>
            </w:r>
          </w:p>
          <w:p w14:paraId="3C408145" w14:textId="77777777" w:rsidR="00311C23" w:rsidRDefault="00311C23" w:rsidP="00AF608E">
            <w:pPr>
              <w:pStyle w:val="Standard1"/>
              <w:jc w:val="both"/>
            </w:pPr>
            <w:r>
              <w:t xml:space="preserve">Fertigmontageset </w:t>
            </w:r>
            <w:r w:rsidR="006905B7">
              <w:t>„Deluxe“</w:t>
            </w:r>
            <w:r>
              <w:t xml:space="preserve"> verchromt mit</w:t>
            </w:r>
            <w:r w:rsidR="00F0027E">
              <w:t xml:space="preserve"> Design-</w:t>
            </w:r>
            <w:r>
              <w:t>Messinggriff, Messingshülse und Rosette für UP-Ventil.</w:t>
            </w:r>
          </w:p>
          <w:p w14:paraId="11ABFE53" w14:textId="77777777" w:rsidR="00311C23" w:rsidRDefault="00311C23" w:rsidP="00AF608E">
            <w:pPr>
              <w:pStyle w:val="Standard1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40 mm</w:t>
            </w:r>
          </w:p>
          <w:p w14:paraId="0E4869DB" w14:textId="77777777" w:rsidR="00311C23" w:rsidRDefault="00311C23" w:rsidP="00AF608E">
            <w:pPr>
              <w:pStyle w:val="Standard1"/>
              <w:jc w:val="both"/>
            </w:pPr>
            <w:r>
              <w:t>Pin:</w:t>
            </w:r>
            <w:r>
              <w:tab/>
            </w:r>
            <w:r>
              <w:tab/>
            </w:r>
            <w:r>
              <w:tab/>
            </w:r>
            <w:r>
              <w:tab/>
              <w:t>Blau für Kaltwasser</w:t>
            </w:r>
          </w:p>
          <w:p w14:paraId="0B11B6C7" w14:textId="77777777" w:rsidR="00311C23" w:rsidRDefault="00311C23" w:rsidP="00AF608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68664</w:t>
            </w:r>
          </w:p>
          <w:p w14:paraId="419D96F5" w14:textId="77777777" w:rsidR="00311C23" w:rsidRDefault="00311C23" w:rsidP="00AF608E">
            <w:pPr>
              <w:pStyle w:val="berschrift2"/>
              <w:contextualSpacing w:val="0"/>
              <w:jc w:val="both"/>
            </w:pPr>
            <w:r>
              <w:t xml:space="preserve">Fertigmontageset </w:t>
            </w:r>
            <w:r w:rsidR="006905B7">
              <w:t>„Deluxe“</w:t>
            </w:r>
            <w:r>
              <w:t>, WW, 40 mm</w:t>
            </w:r>
          </w:p>
          <w:p w14:paraId="55B5045A" w14:textId="77777777" w:rsidR="00311C23" w:rsidRDefault="00311C23" w:rsidP="00AF608E">
            <w:pPr>
              <w:pStyle w:val="Standard1"/>
              <w:jc w:val="both"/>
            </w:pPr>
            <w:r>
              <w:t xml:space="preserve">Fertigmontageset </w:t>
            </w:r>
            <w:r w:rsidR="006905B7">
              <w:t>„Deluxe“</w:t>
            </w:r>
            <w:r>
              <w:t xml:space="preserve"> verchromt mit </w:t>
            </w:r>
            <w:r w:rsidR="00F0027E">
              <w:t>Design-</w:t>
            </w:r>
            <w:r>
              <w:t>Messinggriff, Messingshülse und Rosette für UP-Ventil.</w:t>
            </w:r>
          </w:p>
          <w:p w14:paraId="1C74D840" w14:textId="77777777" w:rsidR="00311C23" w:rsidRDefault="00311C23" w:rsidP="00AF608E">
            <w:pPr>
              <w:pStyle w:val="Standard1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40 mm</w:t>
            </w:r>
          </w:p>
          <w:p w14:paraId="4998C3C6" w14:textId="77777777" w:rsidR="00311C23" w:rsidRDefault="00311C23" w:rsidP="00AF608E">
            <w:pPr>
              <w:pStyle w:val="Standard1"/>
              <w:jc w:val="both"/>
            </w:pPr>
            <w:r>
              <w:t>Pin:</w:t>
            </w:r>
            <w:r>
              <w:tab/>
            </w:r>
            <w:r>
              <w:tab/>
            </w:r>
            <w:r>
              <w:tab/>
            </w:r>
            <w:r>
              <w:tab/>
              <w:t>Rot für Warmwasser</w:t>
            </w:r>
          </w:p>
          <w:p w14:paraId="049B696F" w14:textId="77777777" w:rsidR="00311C23" w:rsidRDefault="00311C23" w:rsidP="00AF608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68674</w:t>
            </w:r>
          </w:p>
          <w:p w14:paraId="59288D62" w14:textId="77777777" w:rsidR="00311C23" w:rsidRDefault="00311C23" w:rsidP="00AF608E">
            <w:pPr>
              <w:pStyle w:val="berschrift2"/>
              <w:contextualSpacing w:val="0"/>
              <w:jc w:val="both"/>
            </w:pPr>
            <w:r>
              <w:t xml:space="preserve">Fertigmontageset </w:t>
            </w:r>
            <w:r w:rsidR="006905B7">
              <w:t>„Deluxe“</w:t>
            </w:r>
            <w:r>
              <w:t>, KW, 60 mm</w:t>
            </w:r>
          </w:p>
          <w:p w14:paraId="03C4BC13" w14:textId="77777777" w:rsidR="00311C23" w:rsidRDefault="00311C23" w:rsidP="00AF608E">
            <w:pPr>
              <w:pStyle w:val="Standard1"/>
              <w:jc w:val="both"/>
            </w:pPr>
            <w:r>
              <w:t xml:space="preserve">Fertigmontageset </w:t>
            </w:r>
            <w:r w:rsidR="006905B7">
              <w:t>„Deluxe“</w:t>
            </w:r>
            <w:r>
              <w:t xml:space="preserve"> verchromt mit </w:t>
            </w:r>
            <w:r w:rsidR="00F0027E">
              <w:t>Design-</w:t>
            </w:r>
            <w:r>
              <w:t>Messinggriff, Messingshülse und Rosette für UP-Ventil.</w:t>
            </w:r>
          </w:p>
          <w:p w14:paraId="2D6FE5B7" w14:textId="77777777" w:rsidR="00311C23" w:rsidRDefault="00311C23" w:rsidP="00AF608E">
            <w:pPr>
              <w:pStyle w:val="Standard1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60 mm</w:t>
            </w:r>
          </w:p>
          <w:p w14:paraId="38CC7BE4" w14:textId="77777777" w:rsidR="00311C23" w:rsidRDefault="00311C23" w:rsidP="00AF608E">
            <w:pPr>
              <w:pStyle w:val="Standard1"/>
              <w:jc w:val="both"/>
            </w:pPr>
            <w:r>
              <w:t>Pin:</w:t>
            </w:r>
            <w:r>
              <w:tab/>
            </w:r>
            <w:r>
              <w:tab/>
            </w:r>
            <w:r>
              <w:tab/>
            </w:r>
            <w:r>
              <w:tab/>
              <w:t>Blau für Kaltwasser</w:t>
            </w:r>
          </w:p>
          <w:p w14:paraId="17B9AE93" w14:textId="77777777" w:rsidR="00311C23" w:rsidRDefault="00311C23" w:rsidP="00AF608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68662</w:t>
            </w:r>
          </w:p>
          <w:p w14:paraId="496B0196" w14:textId="77777777" w:rsidR="00311C23" w:rsidRDefault="00311C23" w:rsidP="00AF608E">
            <w:pPr>
              <w:pStyle w:val="berschrift2"/>
              <w:contextualSpacing w:val="0"/>
              <w:jc w:val="both"/>
            </w:pPr>
            <w:r>
              <w:t xml:space="preserve">Fertigmontageset </w:t>
            </w:r>
            <w:r w:rsidR="006905B7">
              <w:t>„Deluxe“</w:t>
            </w:r>
            <w:r>
              <w:t>, WW, 60 mm</w:t>
            </w:r>
          </w:p>
          <w:p w14:paraId="2928BC92" w14:textId="77777777" w:rsidR="00311C23" w:rsidRDefault="00311C23" w:rsidP="00AF608E">
            <w:pPr>
              <w:pStyle w:val="Standard1"/>
              <w:jc w:val="both"/>
            </w:pPr>
            <w:r>
              <w:t xml:space="preserve">Fertigmontageset </w:t>
            </w:r>
            <w:r w:rsidR="006905B7">
              <w:t>„Deluxe“</w:t>
            </w:r>
            <w:r>
              <w:t xml:space="preserve"> verchromt mit </w:t>
            </w:r>
            <w:r w:rsidR="00F0027E">
              <w:t>Design-</w:t>
            </w:r>
            <w:r>
              <w:t>Messinggriff, Messingshülse und Rosette für UP-Ventil.</w:t>
            </w:r>
          </w:p>
          <w:p w14:paraId="1AD70828" w14:textId="77777777" w:rsidR="00311C23" w:rsidRDefault="00311C23" w:rsidP="00AF608E">
            <w:pPr>
              <w:pStyle w:val="Standard1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60 mm</w:t>
            </w:r>
          </w:p>
          <w:p w14:paraId="46609536" w14:textId="77777777" w:rsidR="00311C23" w:rsidRDefault="00311C23" w:rsidP="00AF608E">
            <w:pPr>
              <w:pStyle w:val="Standard1"/>
              <w:jc w:val="both"/>
            </w:pPr>
            <w:r>
              <w:t>Pin:</w:t>
            </w:r>
            <w:r>
              <w:tab/>
            </w:r>
            <w:r>
              <w:tab/>
            </w:r>
            <w:r>
              <w:tab/>
            </w:r>
            <w:r>
              <w:tab/>
              <w:t>Rot für Warmwasser</w:t>
            </w:r>
          </w:p>
          <w:p w14:paraId="024918AE" w14:textId="77777777" w:rsidR="00311C23" w:rsidRDefault="00F0027E" w:rsidP="00AF608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68672</w:t>
            </w:r>
          </w:p>
          <w:p w14:paraId="49447971" w14:textId="77777777" w:rsidR="00F0027E" w:rsidRDefault="00F0027E" w:rsidP="00AF608E">
            <w:pPr>
              <w:pStyle w:val="berschrift2"/>
              <w:contextualSpacing w:val="0"/>
              <w:jc w:val="both"/>
            </w:pPr>
            <w:r>
              <w:t>Fertigmontageset „Standard“, KW</w:t>
            </w:r>
            <w:r w:rsidR="006905B7">
              <w:t>+WW</w:t>
            </w:r>
            <w:r>
              <w:t>, 40 mm</w:t>
            </w:r>
          </w:p>
          <w:p w14:paraId="62F3C0AA" w14:textId="77777777" w:rsidR="00F0027E" w:rsidRDefault="00F0027E" w:rsidP="00AF608E">
            <w:pPr>
              <w:pStyle w:val="Standard1"/>
              <w:jc w:val="both"/>
            </w:pPr>
            <w:r>
              <w:t>Fertigmontageset „Standard“ verchromt mit Dreikant-Kunststoffgriff</w:t>
            </w:r>
            <w:r w:rsidR="006905B7">
              <w:t>, Pin kalt+warm</w:t>
            </w:r>
            <w:r>
              <w:t>, Messingshülse und Rosette für UP-Ventil.</w:t>
            </w:r>
          </w:p>
          <w:p w14:paraId="3C3317B8" w14:textId="77777777" w:rsidR="00F0027E" w:rsidRDefault="00F0027E" w:rsidP="00AF608E">
            <w:pPr>
              <w:pStyle w:val="Standard1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40 mm</w:t>
            </w:r>
          </w:p>
          <w:p w14:paraId="0F21BF25" w14:textId="77777777" w:rsidR="00F0027E" w:rsidRDefault="00F0027E" w:rsidP="00AF608E">
            <w:pPr>
              <w:pStyle w:val="Standard1"/>
              <w:jc w:val="both"/>
            </w:pPr>
            <w:r>
              <w:t>Pin: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6905B7">
              <w:t>b</w:t>
            </w:r>
            <w:r>
              <w:t>lau</w:t>
            </w:r>
            <w:r w:rsidR="006905B7">
              <w:t>+rot</w:t>
            </w:r>
            <w:r>
              <w:t xml:space="preserve"> für Kaltwasser</w:t>
            </w:r>
          </w:p>
          <w:p w14:paraId="1CAEA4FE" w14:textId="77777777" w:rsidR="00F0027E" w:rsidRDefault="00A8304E" w:rsidP="00AF608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68665</w:t>
            </w:r>
          </w:p>
          <w:p w14:paraId="72FC60BD" w14:textId="77777777" w:rsidR="00F0027E" w:rsidRDefault="00F0027E" w:rsidP="00AF608E">
            <w:pPr>
              <w:pStyle w:val="berschrift2"/>
              <w:contextualSpacing w:val="0"/>
              <w:jc w:val="both"/>
            </w:pPr>
            <w:r>
              <w:t>Fertigmontageset „Standard“, KW</w:t>
            </w:r>
            <w:r w:rsidR="006905B7">
              <w:t>+WW</w:t>
            </w:r>
            <w:r>
              <w:t>, 60 mm</w:t>
            </w:r>
          </w:p>
          <w:p w14:paraId="571822E7" w14:textId="77777777" w:rsidR="00F0027E" w:rsidRDefault="00F0027E" w:rsidP="00AF608E">
            <w:pPr>
              <w:pStyle w:val="Standard1"/>
              <w:jc w:val="both"/>
            </w:pPr>
            <w:r>
              <w:t>Fertigmontageset „Standard“ verchromt mit Dreikant-Kunststoffgriff</w:t>
            </w:r>
            <w:r w:rsidR="006905B7">
              <w:t>, Pin kalt+warm</w:t>
            </w:r>
            <w:r>
              <w:t>, Messingshülse und Rosette für UP-Ventil.</w:t>
            </w:r>
          </w:p>
          <w:p w14:paraId="53FFD5A7" w14:textId="77777777" w:rsidR="00F0027E" w:rsidRDefault="00F0027E" w:rsidP="00AF608E">
            <w:pPr>
              <w:pStyle w:val="Standard1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60 mm</w:t>
            </w:r>
          </w:p>
          <w:p w14:paraId="18B44A6D" w14:textId="77777777" w:rsidR="00F0027E" w:rsidRDefault="00F0027E" w:rsidP="00AF608E">
            <w:pPr>
              <w:pStyle w:val="Standard1"/>
              <w:jc w:val="both"/>
            </w:pPr>
            <w:r>
              <w:t>Pin: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6905B7">
              <w:t>b</w:t>
            </w:r>
            <w:r>
              <w:t>lau</w:t>
            </w:r>
            <w:r w:rsidR="006905B7">
              <w:t>+rot</w:t>
            </w:r>
            <w:r>
              <w:t xml:space="preserve"> für Kaltwasser</w:t>
            </w:r>
          </w:p>
          <w:p w14:paraId="5797FA82" w14:textId="77777777" w:rsidR="00F0027E" w:rsidRDefault="00A8304E" w:rsidP="00AF608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68663</w:t>
            </w:r>
          </w:p>
          <w:p w14:paraId="7C722EEE" w14:textId="77777777" w:rsidR="00A8304E" w:rsidRDefault="00A8304E" w:rsidP="00AF608E">
            <w:pPr>
              <w:pStyle w:val="berschrift2"/>
              <w:contextualSpacing w:val="0"/>
              <w:jc w:val="both"/>
            </w:pPr>
            <w:r>
              <w:lastRenderedPageBreak/>
              <w:t>Verlängerung 40 mm</w:t>
            </w:r>
          </w:p>
          <w:p w14:paraId="437F5B45" w14:textId="77777777" w:rsidR="00A8304E" w:rsidRDefault="00A8304E" w:rsidP="00AF608E">
            <w:pPr>
              <w:pStyle w:val="Standard1"/>
              <w:jc w:val="both"/>
            </w:pPr>
            <w:r>
              <w:t>Verlängerung 40 mm Messing verchromt für Fertigmontageset.</w:t>
            </w:r>
          </w:p>
          <w:p w14:paraId="07DD34D2" w14:textId="77777777" w:rsidR="00A8304E" w:rsidRDefault="00A8304E" w:rsidP="00AF608E">
            <w:pPr>
              <w:pStyle w:val="Standard1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40 mm</w:t>
            </w:r>
          </w:p>
          <w:p w14:paraId="4C400C18" w14:textId="77777777" w:rsidR="00A8304E" w:rsidRDefault="00A8304E" w:rsidP="00AF608E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  <w:t>WDV/Molliné FMV 01</w:t>
            </w:r>
          </w:p>
          <w:p w14:paraId="501CCA36" w14:textId="77777777" w:rsidR="00A8304E" w:rsidRDefault="00A8304E" w:rsidP="00AF608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68700</w:t>
            </w:r>
          </w:p>
          <w:p w14:paraId="7B865D1E" w14:textId="77777777" w:rsidR="00A8304E" w:rsidRDefault="00A8304E" w:rsidP="00AF608E">
            <w:pPr>
              <w:pStyle w:val="berschrift2"/>
              <w:contextualSpacing w:val="0"/>
              <w:jc w:val="both"/>
            </w:pPr>
            <w:r>
              <w:t>Verlängerung 60 mm</w:t>
            </w:r>
          </w:p>
          <w:p w14:paraId="6CAF507E" w14:textId="77777777" w:rsidR="00A8304E" w:rsidRDefault="00A8304E" w:rsidP="00AF608E">
            <w:pPr>
              <w:pStyle w:val="Standard1"/>
              <w:jc w:val="both"/>
            </w:pPr>
            <w:r>
              <w:t>Verlängerung 60 mm Messing verchromt für Fertigmontageset.</w:t>
            </w:r>
          </w:p>
          <w:p w14:paraId="1CAFD0B6" w14:textId="77777777" w:rsidR="00A8304E" w:rsidRDefault="00A8304E" w:rsidP="00AF608E">
            <w:pPr>
              <w:pStyle w:val="Standard1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60 mm</w:t>
            </w:r>
          </w:p>
          <w:p w14:paraId="1FE68EFD" w14:textId="77777777" w:rsidR="00A8304E" w:rsidRDefault="00A8304E" w:rsidP="00AF608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68701</w:t>
            </w:r>
          </w:p>
          <w:p w14:paraId="6B085494" w14:textId="4329A16F" w:rsidR="00656B45" w:rsidRPr="00BA214A" w:rsidRDefault="00800681" w:rsidP="00AF608E">
            <w:pPr>
              <w:pStyle w:val="berschrift1"/>
              <w:widowControl w:val="0"/>
              <w:contextualSpacing w:val="0"/>
              <w:jc w:val="both"/>
            </w:pPr>
            <w:r w:rsidRPr="00BA214A">
              <w:t xml:space="preserve">Hydromess </w:t>
            </w:r>
            <w:r w:rsidR="00BA214A" w:rsidRPr="00BA214A">
              <w:t>für Allmess</w:t>
            </w:r>
            <w:r w:rsidRPr="00BA214A">
              <w:t xml:space="preserve"> </w:t>
            </w:r>
            <w:r w:rsidR="00926424" w:rsidRPr="00BA214A">
              <w:t xml:space="preserve">Montageblock </w:t>
            </w:r>
            <w:r w:rsidR="00662954" w:rsidRPr="00BA214A">
              <w:t>MS</w:t>
            </w:r>
          </w:p>
          <w:p w14:paraId="728DB78B" w14:textId="10BAA4F3" w:rsidR="009B040A" w:rsidRPr="00800681" w:rsidRDefault="00800681" w:rsidP="00AF608E">
            <w:pPr>
              <w:pStyle w:val="berschrift2"/>
              <w:contextualSpacing w:val="0"/>
              <w:jc w:val="both"/>
              <w:rPr>
                <w:lang w:val="en-US"/>
              </w:rPr>
            </w:pPr>
            <w:bookmarkStart w:id="4" w:name="h.vbv8u75hqts3" w:colFirst="0" w:colLast="0"/>
            <w:bookmarkEnd w:id="4"/>
            <w:r w:rsidRPr="00800681">
              <w:rPr>
                <w:lang w:val="en-US"/>
              </w:rPr>
              <w:t xml:space="preserve">Hydromess </w:t>
            </w:r>
            <w:r w:rsidR="00DE3177">
              <w:rPr>
                <w:lang w:val="en-US"/>
              </w:rPr>
              <w:t>für Allmess</w:t>
            </w:r>
            <w:r w:rsidRPr="00800681">
              <w:rPr>
                <w:lang w:val="en-US"/>
              </w:rPr>
              <w:t xml:space="preserve"> D</w:t>
            </w:r>
            <w:r>
              <w:rPr>
                <w:lang w:val="en-US"/>
              </w:rPr>
              <w:t>uo</w:t>
            </w:r>
            <w:r w:rsidRPr="00800681">
              <w:rPr>
                <w:lang w:val="en-US"/>
              </w:rPr>
              <w:t>-Block</w:t>
            </w:r>
            <w:r w:rsidR="009B040A" w:rsidRPr="00800681">
              <w:rPr>
                <w:lang w:val="en-US"/>
              </w:rPr>
              <w:t xml:space="preserve">, </w:t>
            </w:r>
            <w:r w:rsidR="00131777">
              <w:rPr>
                <w:lang w:val="en-US"/>
              </w:rPr>
              <w:t>MS</w:t>
            </w:r>
            <w:r w:rsidR="009B040A" w:rsidRPr="00800681">
              <w:rPr>
                <w:lang w:val="en-US"/>
              </w:rPr>
              <w:t>, M77x1,5</w:t>
            </w:r>
            <w:r w:rsidRPr="00800681">
              <w:rPr>
                <w:lang w:val="en-US"/>
              </w:rPr>
              <w:t xml:space="preserve"> (A34)</w:t>
            </w:r>
          </w:p>
          <w:p w14:paraId="41C742F6" w14:textId="0B649DC8" w:rsidR="009B040A" w:rsidRDefault="00800681" w:rsidP="00AF608E">
            <w:pPr>
              <w:pStyle w:val="Standard1"/>
              <w:jc w:val="both"/>
            </w:pPr>
            <w:r>
              <w:t xml:space="preserve">Hydromess </w:t>
            </w:r>
            <w:r w:rsidR="009B040A">
              <w:t>D</w:t>
            </w:r>
            <w:r>
              <w:t>uo</w:t>
            </w:r>
            <w:r w:rsidR="009B040A">
              <w:t xml:space="preserve">-Montageblock für Unterputz Warm- </w:t>
            </w:r>
            <w:r w:rsidR="00885C0C">
              <w:t xml:space="preserve">und </w:t>
            </w:r>
            <w:r w:rsidR="009B040A">
              <w:t>Kaltwasserzähle</w:t>
            </w:r>
            <w:r w:rsidR="00813AD9">
              <w:t>r Allmess (A34)</w:t>
            </w:r>
            <w:r w:rsidR="007B30A3">
              <w:t xml:space="preserve">, medienberührende Teile aus </w:t>
            </w:r>
            <w:r w:rsidR="004D68A4">
              <w:t>Messing</w:t>
            </w:r>
            <w:r w:rsidR="009B040A">
              <w:t>, für Trinkwasser und Brauchwasser, gemäß vorgenannter Beschreibung, inkl. Montagewinkeln, Bauschutzkappen für UP-Gehäuse und UP-Ventile.</w:t>
            </w:r>
          </w:p>
          <w:p w14:paraId="1460ADC3" w14:textId="6A176048" w:rsidR="009B040A" w:rsidRDefault="009B040A" w:rsidP="00AF608E">
            <w:pPr>
              <w:pStyle w:val="Standard1"/>
              <w:jc w:val="both"/>
            </w:pPr>
            <w:r>
              <w:t>Abmessung (BxHxT):</w:t>
            </w:r>
            <w:r>
              <w:tab/>
            </w:r>
            <w:r>
              <w:tab/>
              <w:t xml:space="preserve">300 x </w:t>
            </w:r>
            <w:r w:rsidR="00EF7275">
              <w:t>205</w:t>
            </w:r>
            <w:r>
              <w:t xml:space="preserve"> x </w:t>
            </w:r>
            <w:r w:rsidR="00131777">
              <w:t>70</w:t>
            </w:r>
            <w:r>
              <w:t xml:space="preserve"> mm</w:t>
            </w:r>
          </w:p>
          <w:p w14:paraId="5BF6D5E0" w14:textId="77777777" w:rsidR="009B040A" w:rsidRDefault="009B040A" w:rsidP="00AF608E">
            <w:pPr>
              <w:pStyle w:val="Standard1"/>
              <w:jc w:val="both"/>
            </w:pPr>
            <w:r>
              <w:t>Anschlussgewinde rohrseitig:</w:t>
            </w:r>
            <w:r>
              <w:tab/>
            </w:r>
            <w:r w:rsidR="007B30A3">
              <w:t>I</w:t>
            </w:r>
            <w:r>
              <w:t>G3/4"</w:t>
            </w:r>
          </w:p>
          <w:p w14:paraId="2777C985" w14:textId="77777777" w:rsidR="009B040A" w:rsidRDefault="009B040A" w:rsidP="00AF608E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</w:r>
            <w:r w:rsidR="007B30A3">
              <w:t>M77x1,5</w:t>
            </w:r>
          </w:p>
          <w:p w14:paraId="397AB04F" w14:textId="77777777" w:rsidR="009B040A" w:rsidRDefault="009B040A" w:rsidP="00AF608E">
            <w:pPr>
              <w:pStyle w:val="Standard1"/>
              <w:widowControl w:val="0"/>
              <w:jc w:val="both"/>
            </w:pPr>
            <w:r>
              <w:t>UP-Gehäuse Wasserzähler:</w:t>
            </w:r>
            <w:r>
              <w:tab/>
            </w:r>
            <w:r w:rsidR="007B30A3">
              <w:t xml:space="preserve">EAT </w:t>
            </w:r>
            <w:r w:rsidR="00B464D5">
              <w:t>A34</w:t>
            </w:r>
            <w:r w:rsidR="007B30A3">
              <w:t xml:space="preserve"> (Allmess, Kalo)</w:t>
            </w:r>
          </w:p>
          <w:p w14:paraId="32CA9AFF" w14:textId="15B90E25" w:rsidR="009B040A" w:rsidRPr="00BA214A" w:rsidRDefault="009B040A" w:rsidP="00AF608E">
            <w:pPr>
              <w:pStyle w:val="Standard1"/>
              <w:widowControl w:val="0"/>
              <w:jc w:val="both"/>
            </w:pPr>
            <w:r w:rsidRPr="00BA214A">
              <w:t xml:space="preserve">Typ:        </w:t>
            </w:r>
            <w:r w:rsidRPr="00BA214A">
              <w:tab/>
              <w:t xml:space="preserve">                        </w:t>
            </w:r>
            <w:r w:rsidR="006905B7" w:rsidRPr="00BA214A">
              <w:t xml:space="preserve">Molliné Hydromess </w:t>
            </w:r>
            <w:r w:rsidR="007B76DA" w:rsidRPr="00BA214A">
              <w:t>für</w:t>
            </w:r>
            <w:r w:rsidRPr="00BA214A">
              <w:t xml:space="preserve"> </w:t>
            </w:r>
            <w:r w:rsidR="00D84AE8" w:rsidRPr="00BA214A">
              <w:t>All</w:t>
            </w:r>
            <w:r w:rsidR="006905B7" w:rsidRPr="00BA214A">
              <w:t>mess</w:t>
            </w:r>
          </w:p>
          <w:p w14:paraId="21A8E960" w14:textId="43A81DA6" w:rsidR="009B040A" w:rsidRPr="00BA214A" w:rsidRDefault="009B040A" w:rsidP="00AF608E">
            <w:pPr>
              <w:pStyle w:val="Standard1"/>
              <w:widowControl w:val="0"/>
              <w:jc w:val="both"/>
            </w:pPr>
            <w:r w:rsidRPr="00BA214A">
              <w:t>Artikel-Nr.:</w:t>
            </w:r>
            <w:r w:rsidRPr="00BA214A">
              <w:tab/>
              <w:t xml:space="preserve">                        </w:t>
            </w:r>
            <w:r w:rsidR="007B76DA" w:rsidRPr="00BA214A">
              <w:t>68950</w:t>
            </w:r>
          </w:p>
          <w:p w14:paraId="13DB1FF4" w14:textId="0C37A2CA" w:rsidR="00AA32B1" w:rsidRPr="00800681" w:rsidRDefault="00800681" w:rsidP="00AF608E">
            <w:pPr>
              <w:pStyle w:val="berschrift2"/>
              <w:contextualSpacing w:val="0"/>
              <w:jc w:val="both"/>
              <w:rPr>
                <w:lang w:val="en-US"/>
              </w:rPr>
            </w:pPr>
            <w:r w:rsidRPr="00800681">
              <w:rPr>
                <w:lang w:val="en-US"/>
              </w:rPr>
              <w:t xml:space="preserve">Hydromess </w:t>
            </w:r>
            <w:r w:rsidR="00617BAF">
              <w:rPr>
                <w:lang w:val="en-US"/>
              </w:rPr>
              <w:t>für Allmess</w:t>
            </w:r>
            <w:r w:rsidRPr="00800681">
              <w:rPr>
                <w:lang w:val="en-US"/>
              </w:rPr>
              <w:t xml:space="preserve"> Mono-Block</w:t>
            </w:r>
            <w:r w:rsidR="00AA32B1" w:rsidRPr="00800681">
              <w:rPr>
                <w:lang w:val="en-US"/>
              </w:rPr>
              <w:t xml:space="preserve">, </w:t>
            </w:r>
            <w:r w:rsidR="00131777">
              <w:rPr>
                <w:lang w:val="en-US"/>
              </w:rPr>
              <w:t>MS</w:t>
            </w:r>
            <w:r w:rsidR="00AA32B1" w:rsidRPr="00800681">
              <w:rPr>
                <w:lang w:val="en-US"/>
              </w:rPr>
              <w:t>, M77x1,5</w:t>
            </w:r>
            <w:r w:rsidRPr="00800681">
              <w:rPr>
                <w:lang w:val="en-US"/>
              </w:rPr>
              <w:t xml:space="preserve"> (A34)</w:t>
            </w:r>
          </w:p>
          <w:p w14:paraId="58658E02" w14:textId="30A5F6EB" w:rsidR="00AA32B1" w:rsidRDefault="00800681" w:rsidP="00AF608E">
            <w:pPr>
              <w:pStyle w:val="Standard1"/>
              <w:jc w:val="both"/>
            </w:pPr>
            <w:r>
              <w:t xml:space="preserve">Hydromess </w:t>
            </w:r>
            <w:r w:rsidR="00AA32B1">
              <w:t>Mono-Montageblock für Unterputz Warm- oder Kaltwasserzähler</w:t>
            </w:r>
            <w:r w:rsidR="00813AD9">
              <w:t xml:space="preserve"> Allmess (A34)</w:t>
            </w:r>
            <w:r w:rsidR="00AA32B1">
              <w:t xml:space="preserve">, medienberührende Teile aus </w:t>
            </w:r>
            <w:r w:rsidR="004D68A4">
              <w:t>Messing</w:t>
            </w:r>
            <w:r w:rsidR="00AA32B1">
              <w:t>, für Trinkwasser und Brauchwasser, gemäß vorgenannter Beschreibung, inkl. Montagewinkeln, Bauschutzkappe für UP-Gehäuse und UP-Ventil.</w:t>
            </w:r>
          </w:p>
          <w:p w14:paraId="4B05CFAC" w14:textId="18E2EE39" w:rsidR="00AA32B1" w:rsidRDefault="00AA32B1" w:rsidP="00AF608E">
            <w:pPr>
              <w:pStyle w:val="Standard1"/>
              <w:jc w:val="both"/>
            </w:pPr>
            <w:r>
              <w:t>Abmessung (BxHxT):</w:t>
            </w:r>
            <w:r>
              <w:tab/>
            </w:r>
            <w:r>
              <w:tab/>
            </w:r>
            <w:r w:rsidR="00FD19D4">
              <w:t>150</w:t>
            </w:r>
            <w:r>
              <w:t xml:space="preserve"> x </w:t>
            </w:r>
            <w:r w:rsidR="00131777">
              <w:t>205</w:t>
            </w:r>
            <w:r>
              <w:t xml:space="preserve"> x </w:t>
            </w:r>
            <w:r w:rsidR="00131777">
              <w:t>70</w:t>
            </w:r>
            <w:r>
              <w:t xml:space="preserve"> mm</w:t>
            </w:r>
          </w:p>
          <w:p w14:paraId="38FCD75F" w14:textId="77777777" w:rsidR="00AA32B1" w:rsidRDefault="00AA32B1" w:rsidP="00AF608E">
            <w:pPr>
              <w:pStyle w:val="Standard1"/>
              <w:jc w:val="both"/>
            </w:pPr>
            <w:r>
              <w:t>Anschlussgewinde rohrseitig:</w:t>
            </w:r>
            <w:r>
              <w:tab/>
              <w:t>IG3/4"</w:t>
            </w:r>
          </w:p>
          <w:p w14:paraId="56DF21D7" w14:textId="77777777" w:rsidR="00AA32B1" w:rsidRDefault="00AA32B1" w:rsidP="00AF608E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M77x1,5</w:t>
            </w:r>
          </w:p>
          <w:p w14:paraId="49221623" w14:textId="77777777" w:rsidR="00AA32B1" w:rsidRDefault="00AA32B1" w:rsidP="00AF608E">
            <w:pPr>
              <w:pStyle w:val="Standard1"/>
              <w:widowControl w:val="0"/>
              <w:jc w:val="both"/>
            </w:pPr>
            <w:r>
              <w:t>UP-Gehäuse Wasserzähler:</w:t>
            </w:r>
            <w:r>
              <w:tab/>
              <w:t xml:space="preserve">EAT </w:t>
            </w:r>
            <w:r w:rsidR="00B464D5">
              <w:t>A34</w:t>
            </w:r>
            <w:r>
              <w:t xml:space="preserve"> (Allmess, Kalo)</w:t>
            </w:r>
          </w:p>
          <w:p w14:paraId="3BB81F2C" w14:textId="7EF978A5" w:rsidR="00AA32B1" w:rsidRPr="00BA214A" w:rsidRDefault="00AA32B1" w:rsidP="00AF608E">
            <w:pPr>
              <w:pStyle w:val="Standard1"/>
              <w:widowControl w:val="0"/>
              <w:jc w:val="both"/>
            </w:pPr>
            <w:r w:rsidRPr="00BA214A">
              <w:t xml:space="preserve">Typ:        </w:t>
            </w:r>
            <w:r w:rsidRPr="00BA214A">
              <w:tab/>
              <w:t xml:space="preserve">                        </w:t>
            </w:r>
            <w:r w:rsidR="006905B7" w:rsidRPr="00BA214A">
              <w:t xml:space="preserve">Molliné Hydromess </w:t>
            </w:r>
            <w:r w:rsidR="007B76DA" w:rsidRPr="00BA214A">
              <w:t xml:space="preserve">für </w:t>
            </w:r>
            <w:r w:rsidR="00D84AE8" w:rsidRPr="00BA214A">
              <w:t>All</w:t>
            </w:r>
            <w:r w:rsidR="006905B7" w:rsidRPr="00BA214A">
              <w:t>mess</w:t>
            </w:r>
          </w:p>
          <w:p w14:paraId="7A248282" w14:textId="68BF9B8A" w:rsidR="00AA32B1" w:rsidRPr="00BA214A" w:rsidRDefault="00AA32B1" w:rsidP="004B1C15">
            <w:pPr>
              <w:pStyle w:val="Standard1"/>
              <w:widowControl w:val="0"/>
              <w:jc w:val="both"/>
            </w:pPr>
            <w:r w:rsidRPr="00BA214A">
              <w:t>Artikel-Nr.:</w:t>
            </w:r>
            <w:r w:rsidRPr="00BA214A">
              <w:tab/>
              <w:t xml:space="preserve">                        </w:t>
            </w:r>
            <w:r w:rsidR="007B76DA" w:rsidRPr="00BA214A">
              <w:t>68660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AFB2E1" w14:textId="77777777" w:rsidR="00656B45" w:rsidRDefault="00656B45" w:rsidP="00AF608E">
            <w:pPr>
              <w:pStyle w:val="Standard1"/>
              <w:widowControl w:val="0"/>
              <w:jc w:val="both"/>
            </w:pPr>
            <w:r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6E531B" w14:textId="77777777" w:rsidR="00656B45" w:rsidRDefault="00656B45" w:rsidP="00AF608E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</w:tr>
    </w:tbl>
    <w:p w14:paraId="482779BF" w14:textId="77777777" w:rsidR="00656B45" w:rsidRDefault="00656B45" w:rsidP="00AF608E">
      <w:pPr>
        <w:pStyle w:val="Standard1"/>
        <w:widowControl w:val="0"/>
        <w:jc w:val="both"/>
      </w:pPr>
    </w:p>
    <w:sectPr w:rsidR="00656B45" w:rsidSect="004A35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85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22C1D" w14:textId="77777777" w:rsidR="000F46F7" w:rsidRDefault="000F46F7" w:rsidP="006766EA">
      <w:pPr>
        <w:spacing w:line="240" w:lineRule="auto"/>
      </w:pPr>
      <w:r>
        <w:separator/>
      </w:r>
    </w:p>
  </w:endnote>
  <w:endnote w:type="continuationSeparator" w:id="0">
    <w:p w14:paraId="5E390DB9" w14:textId="77777777" w:rsidR="000F46F7" w:rsidRDefault="000F46F7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7759" w14:textId="77777777" w:rsidR="00DE15C6" w:rsidRDefault="00DE15C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EF2BE" w14:textId="77777777" w:rsidR="004A3527" w:rsidRDefault="004A3527" w:rsidP="004A3527">
    <w:pPr>
      <w:pStyle w:val="Standard1"/>
      <w:tabs>
        <w:tab w:val="left" w:pos="2126"/>
        <w:tab w:val="left" w:pos="3086"/>
        <w:tab w:val="center" w:pos="4680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0CC343E9" w14:textId="77777777" w:rsidR="004A3527" w:rsidRPr="001B14A6" w:rsidRDefault="004A3527" w:rsidP="004A3527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0"/>
        <w:szCs w:val="10"/>
      </w:rPr>
    </w:pPr>
  </w:p>
  <w:p w14:paraId="6836D7AD" w14:textId="77777777" w:rsidR="003D67DC" w:rsidRDefault="003D67DC" w:rsidP="003D67DC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36CC611E" w14:textId="25DD21EB" w:rsidR="004A3527" w:rsidRDefault="003D67DC" w:rsidP="004A3527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 w:rsidR="004A3527">
      <w:rPr>
        <w:sz w:val="18"/>
      </w:rPr>
      <w:tab/>
    </w:r>
  </w:p>
  <w:p w14:paraId="59B686FA" w14:textId="77777777" w:rsidR="007D7DF6" w:rsidRPr="004A3527" w:rsidRDefault="004A3527" w:rsidP="004A3527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4A3527">
      <w:rPr>
        <w:sz w:val="18"/>
        <w:szCs w:val="18"/>
      </w:rPr>
      <w:t>D-70565 Stuttgart</w:t>
    </w:r>
    <w:r w:rsidRPr="004A3527">
      <w:rPr>
        <w:sz w:val="18"/>
        <w:szCs w:val="18"/>
      </w:rPr>
      <w:tab/>
      <w:t>Stuttgart HRB 723953</w:t>
    </w:r>
    <w:r w:rsidRPr="004A3527">
      <w:rPr>
        <w:sz w:val="18"/>
        <w:szCs w:val="18"/>
      </w:rPr>
      <w:tab/>
    </w:r>
    <w:hyperlink r:id="rId1">
      <w:r w:rsidRPr="004A3527">
        <w:rPr>
          <w:color w:val="1155CC"/>
          <w:sz w:val="18"/>
          <w:szCs w:val="18"/>
          <w:u w:val="single"/>
        </w:rPr>
        <w:t>www.molline.de</w:t>
      </w:r>
    </w:hyperlink>
    <w:r w:rsidRPr="004A3527">
      <w:rPr>
        <w:sz w:val="18"/>
        <w:szCs w:val="18"/>
      </w:rPr>
      <w:tab/>
    </w:r>
    <w:r w:rsidRPr="004A3527">
      <w:rPr>
        <w:color w:val="1155CC"/>
        <w:sz w:val="18"/>
        <w:szCs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DDD4F" w14:textId="77777777" w:rsidR="00DE15C6" w:rsidRDefault="00DE15C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75955" w14:textId="77777777" w:rsidR="000F46F7" w:rsidRDefault="000F46F7" w:rsidP="006766EA">
      <w:pPr>
        <w:spacing w:line="240" w:lineRule="auto"/>
      </w:pPr>
      <w:r>
        <w:separator/>
      </w:r>
    </w:p>
  </w:footnote>
  <w:footnote w:type="continuationSeparator" w:id="0">
    <w:p w14:paraId="39FB4B55" w14:textId="77777777" w:rsidR="000F46F7" w:rsidRDefault="000F46F7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EF17A" w14:textId="77777777" w:rsidR="00DE15C6" w:rsidRDefault="00DE15C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C058" w14:textId="77777777" w:rsidR="007D7DF6" w:rsidRDefault="00000000">
    <w:pPr>
      <w:pStyle w:val="Standard1"/>
      <w:ind w:right="-1109"/>
      <w:jc w:val="right"/>
    </w:pPr>
    <w:r>
      <w:rPr>
        <w:noProof/>
      </w:rPr>
      <w:pict w14:anchorId="4B1C8A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390pt;margin-top:-.75pt;width:123.75pt;height:46.5pt;z-index:-1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02ACF" w14:textId="77777777" w:rsidR="00DE15C6" w:rsidRDefault="00DE15C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04E8F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F41D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A69F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C4EE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5677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58AF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9232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0F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1E7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D48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0345534">
    <w:abstractNumId w:val="9"/>
  </w:num>
  <w:num w:numId="2" w16cid:durableId="471093572">
    <w:abstractNumId w:val="7"/>
  </w:num>
  <w:num w:numId="3" w16cid:durableId="2000037320">
    <w:abstractNumId w:val="6"/>
  </w:num>
  <w:num w:numId="4" w16cid:durableId="657610728">
    <w:abstractNumId w:val="5"/>
  </w:num>
  <w:num w:numId="5" w16cid:durableId="815025689">
    <w:abstractNumId w:val="4"/>
  </w:num>
  <w:num w:numId="6" w16cid:durableId="1456412865">
    <w:abstractNumId w:val="8"/>
  </w:num>
  <w:num w:numId="7" w16cid:durableId="1639532779">
    <w:abstractNumId w:val="3"/>
  </w:num>
  <w:num w:numId="8" w16cid:durableId="535849976">
    <w:abstractNumId w:val="2"/>
  </w:num>
  <w:num w:numId="9" w16cid:durableId="1656031444">
    <w:abstractNumId w:val="1"/>
  </w:num>
  <w:num w:numId="10" w16cid:durableId="1840726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doNotTrackMoves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EA"/>
    <w:rsid w:val="000073E1"/>
    <w:rsid w:val="00031C5E"/>
    <w:rsid w:val="00033976"/>
    <w:rsid w:val="0004654D"/>
    <w:rsid w:val="00060307"/>
    <w:rsid w:val="00073ECD"/>
    <w:rsid w:val="000B77FE"/>
    <w:rsid w:val="000D7D37"/>
    <w:rsid w:val="000F46F7"/>
    <w:rsid w:val="000F4D17"/>
    <w:rsid w:val="00106B0C"/>
    <w:rsid w:val="00121051"/>
    <w:rsid w:val="00131777"/>
    <w:rsid w:val="00135ED6"/>
    <w:rsid w:val="00160822"/>
    <w:rsid w:val="001719AD"/>
    <w:rsid w:val="00185FC7"/>
    <w:rsid w:val="00196634"/>
    <w:rsid w:val="001A23B8"/>
    <w:rsid w:val="001A456F"/>
    <w:rsid w:val="001B4ACB"/>
    <w:rsid w:val="001F498F"/>
    <w:rsid w:val="001F4CE3"/>
    <w:rsid w:val="0020062B"/>
    <w:rsid w:val="0021352B"/>
    <w:rsid w:val="00225A9D"/>
    <w:rsid w:val="0025474A"/>
    <w:rsid w:val="00265BD9"/>
    <w:rsid w:val="00271524"/>
    <w:rsid w:val="00291E22"/>
    <w:rsid w:val="00292D81"/>
    <w:rsid w:val="002A004F"/>
    <w:rsid w:val="002A5975"/>
    <w:rsid w:val="002B57EC"/>
    <w:rsid w:val="002C49DF"/>
    <w:rsid w:val="002C7EA8"/>
    <w:rsid w:val="002F28DF"/>
    <w:rsid w:val="002F3037"/>
    <w:rsid w:val="002F5CE8"/>
    <w:rsid w:val="0030336C"/>
    <w:rsid w:val="00310766"/>
    <w:rsid w:val="00311C23"/>
    <w:rsid w:val="00316BA3"/>
    <w:rsid w:val="003245F3"/>
    <w:rsid w:val="00341B73"/>
    <w:rsid w:val="00347534"/>
    <w:rsid w:val="00381B72"/>
    <w:rsid w:val="003848AC"/>
    <w:rsid w:val="0039074E"/>
    <w:rsid w:val="003B7039"/>
    <w:rsid w:val="003C250C"/>
    <w:rsid w:val="003D67DC"/>
    <w:rsid w:val="003E565C"/>
    <w:rsid w:val="00401E3F"/>
    <w:rsid w:val="00404247"/>
    <w:rsid w:val="00407BB0"/>
    <w:rsid w:val="004161EE"/>
    <w:rsid w:val="0043226E"/>
    <w:rsid w:val="0043531D"/>
    <w:rsid w:val="00440330"/>
    <w:rsid w:val="004A3527"/>
    <w:rsid w:val="004B1C15"/>
    <w:rsid w:val="004D68A4"/>
    <w:rsid w:val="004E0A7D"/>
    <w:rsid w:val="004E4A37"/>
    <w:rsid w:val="0053342E"/>
    <w:rsid w:val="00536A51"/>
    <w:rsid w:val="00590421"/>
    <w:rsid w:val="00590469"/>
    <w:rsid w:val="005961BA"/>
    <w:rsid w:val="005A1942"/>
    <w:rsid w:val="005A3576"/>
    <w:rsid w:val="005B6A61"/>
    <w:rsid w:val="005C493C"/>
    <w:rsid w:val="005D0B14"/>
    <w:rsid w:val="005F227C"/>
    <w:rsid w:val="00600106"/>
    <w:rsid w:val="0060467B"/>
    <w:rsid w:val="0061273D"/>
    <w:rsid w:val="00617BAF"/>
    <w:rsid w:val="006235DC"/>
    <w:rsid w:val="006326A0"/>
    <w:rsid w:val="00641E0F"/>
    <w:rsid w:val="00652397"/>
    <w:rsid w:val="00656B45"/>
    <w:rsid w:val="00662954"/>
    <w:rsid w:val="00674FA4"/>
    <w:rsid w:val="006758F1"/>
    <w:rsid w:val="006766EA"/>
    <w:rsid w:val="006905B7"/>
    <w:rsid w:val="00691FFA"/>
    <w:rsid w:val="006A0C57"/>
    <w:rsid w:val="006B7351"/>
    <w:rsid w:val="007022F3"/>
    <w:rsid w:val="007134F4"/>
    <w:rsid w:val="00752EDA"/>
    <w:rsid w:val="00763AE0"/>
    <w:rsid w:val="0077738D"/>
    <w:rsid w:val="007963FB"/>
    <w:rsid w:val="007A1017"/>
    <w:rsid w:val="007B30A3"/>
    <w:rsid w:val="007B76DA"/>
    <w:rsid w:val="007C2AE7"/>
    <w:rsid w:val="007D7DF6"/>
    <w:rsid w:val="007E2166"/>
    <w:rsid w:val="007F48A1"/>
    <w:rsid w:val="00800681"/>
    <w:rsid w:val="00813AD9"/>
    <w:rsid w:val="00826345"/>
    <w:rsid w:val="00885C0C"/>
    <w:rsid w:val="0089004D"/>
    <w:rsid w:val="00895584"/>
    <w:rsid w:val="008968C6"/>
    <w:rsid w:val="008C4DC7"/>
    <w:rsid w:val="008F153A"/>
    <w:rsid w:val="009231EB"/>
    <w:rsid w:val="0092415A"/>
    <w:rsid w:val="00926424"/>
    <w:rsid w:val="009333A5"/>
    <w:rsid w:val="00947214"/>
    <w:rsid w:val="0094775A"/>
    <w:rsid w:val="00964A42"/>
    <w:rsid w:val="00967DC1"/>
    <w:rsid w:val="00976E2F"/>
    <w:rsid w:val="009777CD"/>
    <w:rsid w:val="009807C5"/>
    <w:rsid w:val="009B040A"/>
    <w:rsid w:val="009E1351"/>
    <w:rsid w:val="009F17A7"/>
    <w:rsid w:val="00A2751A"/>
    <w:rsid w:val="00A3344C"/>
    <w:rsid w:val="00A519F6"/>
    <w:rsid w:val="00A60B79"/>
    <w:rsid w:val="00A63B81"/>
    <w:rsid w:val="00A66F24"/>
    <w:rsid w:val="00A76A4E"/>
    <w:rsid w:val="00A8304E"/>
    <w:rsid w:val="00A85213"/>
    <w:rsid w:val="00AA32B1"/>
    <w:rsid w:val="00AD322D"/>
    <w:rsid w:val="00AE7D06"/>
    <w:rsid w:val="00AF2A73"/>
    <w:rsid w:val="00AF43A3"/>
    <w:rsid w:val="00AF608E"/>
    <w:rsid w:val="00B43824"/>
    <w:rsid w:val="00B464D5"/>
    <w:rsid w:val="00B57393"/>
    <w:rsid w:val="00B62268"/>
    <w:rsid w:val="00B83F35"/>
    <w:rsid w:val="00BA214A"/>
    <w:rsid w:val="00BA55A6"/>
    <w:rsid w:val="00BA5DBC"/>
    <w:rsid w:val="00BA7BA2"/>
    <w:rsid w:val="00BB4476"/>
    <w:rsid w:val="00BC46C8"/>
    <w:rsid w:val="00BC5905"/>
    <w:rsid w:val="00BE36EE"/>
    <w:rsid w:val="00BE69FF"/>
    <w:rsid w:val="00C11D5F"/>
    <w:rsid w:val="00C15128"/>
    <w:rsid w:val="00C255D5"/>
    <w:rsid w:val="00C43C9E"/>
    <w:rsid w:val="00C46022"/>
    <w:rsid w:val="00C74737"/>
    <w:rsid w:val="00C755F5"/>
    <w:rsid w:val="00C83D76"/>
    <w:rsid w:val="00CD4BF1"/>
    <w:rsid w:val="00CF7C8E"/>
    <w:rsid w:val="00D140D5"/>
    <w:rsid w:val="00D20AD6"/>
    <w:rsid w:val="00D33D18"/>
    <w:rsid w:val="00D46FF8"/>
    <w:rsid w:val="00D52692"/>
    <w:rsid w:val="00D53143"/>
    <w:rsid w:val="00D63E84"/>
    <w:rsid w:val="00D64CD2"/>
    <w:rsid w:val="00D84AE8"/>
    <w:rsid w:val="00D855E6"/>
    <w:rsid w:val="00D93BD5"/>
    <w:rsid w:val="00DB4982"/>
    <w:rsid w:val="00DC1A36"/>
    <w:rsid w:val="00DC4BD2"/>
    <w:rsid w:val="00DC72D9"/>
    <w:rsid w:val="00DD2121"/>
    <w:rsid w:val="00DE15C6"/>
    <w:rsid w:val="00DE3177"/>
    <w:rsid w:val="00DE6A17"/>
    <w:rsid w:val="00DE7EA1"/>
    <w:rsid w:val="00DF2062"/>
    <w:rsid w:val="00E06A5A"/>
    <w:rsid w:val="00E31EBC"/>
    <w:rsid w:val="00E71D89"/>
    <w:rsid w:val="00E7554F"/>
    <w:rsid w:val="00E76617"/>
    <w:rsid w:val="00EC7098"/>
    <w:rsid w:val="00EF7275"/>
    <w:rsid w:val="00F0027E"/>
    <w:rsid w:val="00F022F5"/>
    <w:rsid w:val="00F02C34"/>
    <w:rsid w:val="00F208CD"/>
    <w:rsid w:val="00F276AD"/>
    <w:rsid w:val="00F377C5"/>
    <w:rsid w:val="00F40A0F"/>
    <w:rsid w:val="00F43A00"/>
    <w:rsid w:val="00F443B5"/>
    <w:rsid w:val="00F63FCE"/>
    <w:rsid w:val="00F65813"/>
    <w:rsid w:val="00F86B77"/>
    <w:rsid w:val="00F95D2D"/>
    <w:rsid w:val="00F97027"/>
    <w:rsid w:val="00FA3029"/>
    <w:rsid w:val="00FB5519"/>
    <w:rsid w:val="00FC2615"/>
    <w:rsid w:val="00FC4C37"/>
    <w:rsid w:val="00FD09FD"/>
    <w:rsid w:val="00FD19D4"/>
    <w:rsid w:val="00FD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2CDEEA"/>
  <w15:chartTrackingRefBased/>
  <w15:docId w15:val="{31952D6D-0D26-4444-9F14-A48F8184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rsid w:val="002F5CE8"/>
    <w:rPr>
      <w:rFonts w:ascii="Arial" w:hAnsi="Arial" w:cs="Arial"/>
      <w:color w:val="000000"/>
      <w:sz w:val="22"/>
      <w:lang w:val="de-DE" w:eastAsia="de-DE" w:bidi="ar-SA"/>
    </w:rPr>
  </w:style>
  <w:style w:type="character" w:customStyle="1" w:styleId="berschrift2Zchn">
    <w:name w:val="Überschrift 2 Zchn"/>
    <w:link w:val="berschrift2"/>
    <w:rsid w:val="002F5CE8"/>
    <w:rPr>
      <w:rFonts w:ascii="Trebuchet MS" w:hAnsi="Trebuchet MS" w:cs="Trebuchet MS"/>
      <w:b/>
      <w:color w:val="000000"/>
      <w:sz w:val="26"/>
      <w:lang w:val="de-DE" w:eastAsia="de-DE" w:bidi="ar-SA"/>
    </w:rPr>
  </w:style>
  <w:style w:type="character" w:styleId="Hyperlink">
    <w:name w:val="Hyperlink"/>
    <w:rsid w:val="007134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lline.d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molline.de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538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3927</CharactersWithSpaces>
  <SharedDoc>false</SharedDoc>
  <HLinks>
    <vt:vector size="18" baseType="variant"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33</cp:revision>
  <dcterms:created xsi:type="dcterms:W3CDTF">2025-03-28T11:59:00Z</dcterms:created>
  <dcterms:modified xsi:type="dcterms:W3CDTF">2026-01-29T08:14:00Z</dcterms:modified>
</cp:coreProperties>
</file>