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6F837A" w14:textId="77777777" w:rsidR="00656B45" w:rsidRDefault="00656B45" w:rsidP="00654320">
      <w:pPr>
        <w:pStyle w:val="Titel"/>
        <w:contextualSpacing w:val="0"/>
        <w:jc w:val="center"/>
      </w:pPr>
      <w:r>
        <w:t>Ausschreibungstext</w:t>
      </w:r>
    </w:p>
    <w:p w14:paraId="70139EA2" w14:textId="77777777" w:rsidR="00656B45" w:rsidRDefault="005F6FB7" w:rsidP="00654320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Hydromess</w:t>
      </w:r>
      <w:r w:rsidRPr="005F6FB7">
        <w:rPr>
          <w:vertAlign w:val="superscript"/>
        </w:rPr>
        <w:t>®</w:t>
      </w:r>
      <w:r>
        <w:t xml:space="preserve"> </w:t>
      </w:r>
      <w:r w:rsidR="00D40495">
        <w:t>Perfekt-Station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34780AC7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B99959" w14:textId="77777777" w:rsidR="00656B45" w:rsidRPr="003B7039" w:rsidRDefault="00656B45" w:rsidP="00654320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3CC5C5" w14:textId="77777777" w:rsidR="00656B45" w:rsidRPr="003B7039" w:rsidRDefault="00656B45" w:rsidP="00654320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7BF99F" w14:textId="77777777" w:rsidR="00656B45" w:rsidRPr="003B7039" w:rsidRDefault="00656B45" w:rsidP="00654320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24278B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410DF715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CCB692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7B84E5FD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45C88762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425579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D5F35A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4A612C" w14:textId="35E9FE22" w:rsidR="00A92805" w:rsidRPr="00A92805" w:rsidRDefault="00A92805" w:rsidP="00A92805">
            <w:pPr>
              <w:pStyle w:val="berschrift1"/>
              <w:jc w:val="center"/>
            </w:pPr>
            <w:r w:rsidRPr="00A92805">
              <w:fldChar w:fldCharType="begin"/>
            </w:r>
            <w:r w:rsidRPr="00A92805">
              <w:instrText xml:space="preserve"> INCLUDEPICTURE "C:\\Users\\m.guenther\\OneDrive - WDV Molliné GmbH\\Bilder\\Ausschreibung\\Hydromess_Perfekt_Station_WW_KW_21020_frei_grün.png" \* MERGEFORMATINET </w:instrText>
            </w:r>
            <w:r w:rsidRPr="00A92805">
              <w:fldChar w:fldCharType="separate"/>
            </w:r>
            <w:r w:rsidR="000F30B0">
              <w:fldChar w:fldCharType="begin"/>
            </w:r>
            <w:r w:rsidR="000F30B0">
              <w:instrText xml:space="preserve"> </w:instrText>
            </w:r>
            <w:r w:rsidR="000F30B0">
              <w:instrText>INCLUDEPICTURE  "C:\\Users\\m.guenther\\OneDrive - WDV Molliné GmbH\\Bilder\\Ausschreibung\\Hydromess_Perfekt_Station_WW_KW_21020_frei_grün.png" \* MERGEFORMATINET</w:instrText>
            </w:r>
            <w:r w:rsidR="000F30B0">
              <w:instrText xml:space="preserve"> </w:instrText>
            </w:r>
            <w:r w:rsidR="000F30B0">
              <w:fldChar w:fldCharType="separate"/>
            </w:r>
            <w:r w:rsidR="000F30B0">
              <w:pict w14:anchorId="5FD2C7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5pt;height:221.25pt">
                  <v:imagedata r:id="rId7" r:href="rId8"/>
                </v:shape>
              </w:pict>
            </w:r>
            <w:r w:rsidR="000F30B0">
              <w:fldChar w:fldCharType="end"/>
            </w:r>
            <w:r w:rsidRPr="00A92805">
              <w:fldChar w:fldCharType="end"/>
            </w:r>
          </w:p>
          <w:p w14:paraId="05E588DC" w14:textId="01D2109D" w:rsidR="00656B45" w:rsidRDefault="002F28DF" w:rsidP="00654320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51C00622" w14:textId="77777777" w:rsidR="00C33CCC" w:rsidRDefault="004C0182" w:rsidP="00D80A42">
            <w:pPr>
              <w:pStyle w:val="Standard1"/>
              <w:spacing w:after="120"/>
              <w:jc w:val="both"/>
            </w:pPr>
            <w:r>
              <w:t xml:space="preserve">Kompakte </w:t>
            </w:r>
            <w:r w:rsidR="005F6FB7">
              <w:t>Hydromess</w:t>
            </w:r>
            <w:r w:rsidR="005F6FB7" w:rsidRPr="005F6FB7">
              <w:rPr>
                <w:vertAlign w:val="superscript"/>
              </w:rPr>
              <w:t>®</w:t>
            </w:r>
            <w:r w:rsidR="005F6FB7">
              <w:t xml:space="preserve"> </w:t>
            </w:r>
            <w:r w:rsidR="00D40495">
              <w:t>Perfekt-Station</w:t>
            </w:r>
            <w:r>
              <w:t xml:space="preserve"> zum Unterputz-Einbau von Wasserzählern. Formschön abgeschlossen mit passenden Abdeckblenden in Edelstahl gebürstet, weiß lackiert (RAL 9016), Kunststoff weiß oder </w:t>
            </w:r>
            <w:proofErr w:type="spellStart"/>
            <w:r>
              <w:t>Limodor</w:t>
            </w:r>
            <w:proofErr w:type="spellEnd"/>
            <w:r>
              <w:t xml:space="preserve">-Deckel. Die Ausführungen sind lieferbar für den Einbau von bis zu drei Wasserzählern oder wahlweise mit Zirkulationsventil. UP-Kasten aus verzinktem Stahlblech. </w:t>
            </w:r>
            <w:r w:rsidR="009D75C1">
              <w:t xml:space="preserve">Die </w:t>
            </w:r>
            <w:r>
              <w:t xml:space="preserve">Wasserzählerstrecke </w:t>
            </w:r>
            <w:r w:rsidR="00C33CCC">
              <w:t xml:space="preserve">besteht aus </w:t>
            </w:r>
            <w:r w:rsidR="00D40495">
              <w:t>zwei</w:t>
            </w:r>
            <w:r w:rsidR="00C33CCC">
              <w:t xml:space="preserve"> Kugelh</w:t>
            </w:r>
            <w:r w:rsidR="00D40495">
              <w:t>ä</w:t>
            </w:r>
            <w:r w:rsidR="00C33CCC">
              <w:t>hn</w:t>
            </w:r>
            <w:r w:rsidR="00D40495">
              <w:t>en</w:t>
            </w:r>
            <w:r w:rsidR="00C33CCC">
              <w:t xml:space="preserve"> Edelstahl oder Messing</w:t>
            </w:r>
            <w:r w:rsidR="00D40495">
              <w:t xml:space="preserve"> und einem</w:t>
            </w:r>
            <w:r w:rsidR="00C33CCC">
              <w:t xml:space="preserve"> Messingpas</w:t>
            </w:r>
            <w:r w:rsidR="00F52187">
              <w:t>s</w:t>
            </w:r>
            <w:r w:rsidR="00C33CCC">
              <w:t>stück, zum Einbau von Wohnungswasserzähler Baulänge 80 mm x DN 15. Die Variante für Zirkulation mit Zirkulationsventil, Rotguss, unterstützt die automatische thermische Desinfektion.</w:t>
            </w:r>
          </w:p>
          <w:p w14:paraId="4EB8389E" w14:textId="77777777" w:rsidR="004C0182" w:rsidRDefault="004C0182" w:rsidP="00654320">
            <w:pPr>
              <w:pStyle w:val="Standard1"/>
              <w:jc w:val="both"/>
            </w:pPr>
            <w:r>
              <w:t xml:space="preserve">Alle Wasser berührenden Teile gemäß KTW und DVGW W270 entsprechen der Trinkwasserverordnung. Medienberührende Messing- oder </w:t>
            </w:r>
            <w:r w:rsidR="00C33CCC">
              <w:t>Edelstahl</w:t>
            </w:r>
            <w:r>
              <w:t xml:space="preserve">teile entsprechen </w:t>
            </w:r>
            <w:r w:rsidRPr="0077792F">
              <w:t>der Liste „Trinkwasserhygienisch geeignete Werkstoffe“ des Umweltbundesamtes („UBA-Liste“)</w:t>
            </w:r>
            <w:r>
              <w:t>. Die Kunststoffdeckel sind für Funkwasserzähler geeignet.</w:t>
            </w:r>
            <w:r w:rsidR="009D75C1">
              <w:t xml:space="preserve"> D</w:t>
            </w:r>
            <w:r w:rsidR="00C33CCC">
              <w:t>er</w:t>
            </w:r>
            <w:r w:rsidR="009D75C1">
              <w:t xml:space="preserve"> DVGW zugelassene </w:t>
            </w:r>
            <w:r w:rsidR="00C33CCC">
              <w:t>Kugelhahn</w:t>
            </w:r>
            <w:r w:rsidR="009D75C1">
              <w:t xml:space="preserve"> ist totraumfrei</w:t>
            </w:r>
            <w:r w:rsidR="00C33CCC">
              <w:t xml:space="preserve"> mit vollem Durchgang.</w:t>
            </w:r>
            <w:r w:rsidR="009D75C1">
              <w:t xml:space="preserve"> </w:t>
            </w:r>
          </w:p>
          <w:p w14:paraId="0C60DF51" w14:textId="77777777" w:rsidR="007134F4" w:rsidRDefault="007134F4" w:rsidP="00654320">
            <w:pPr>
              <w:pStyle w:val="Standard1"/>
              <w:spacing w:before="120"/>
              <w:jc w:val="both"/>
            </w:pPr>
            <w:r>
              <w:lastRenderedPageBreak/>
              <w:t>Liefernachweis:</w:t>
            </w:r>
          </w:p>
          <w:p w14:paraId="7B63D8B3" w14:textId="77777777" w:rsidR="002C4564" w:rsidRDefault="00AB3A6F" w:rsidP="00654320">
            <w:pPr>
              <w:pStyle w:val="Standard1"/>
              <w:jc w:val="both"/>
            </w:pPr>
            <w:r>
              <w:t>WDV Molliné</w:t>
            </w:r>
            <w:r w:rsidR="002C4564">
              <w:t xml:space="preserve"> GmbH</w:t>
            </w:r>
          </w:p>
          <w:p w14:paraId="407D46A9" w14:textId="77777777" w:rsidR="002C4564" w:rsidRDefault="002C4564" w:rsidP="00654320">
            <w:pPr>
              <w:pStyle w:val="Standard1"/>
              <w:jc w:val="both"/>
            </w:pPr>
            <w:r>
              <w:t>Kupferstraße 40-46</w:t>
            </w:r>
          </w:p>
          <w:p w14:paraId="210C9025" w14:textId="77777777" w:rsidR="002C4564" w:rsidRDefault="002C4564" w:rsidP="00654320">
            <w:pPr>
              <w:pStyle w:val="Standard1"/>
              <w:jc w:val="both"/>
            </w:pPr>
            <w:r>
              <w:t>D-70565 Stuttgart</w:t>
            </w:r>
          </w:p>
          <w:p w14:paraId="1E56E090" w14:textId="77777777" w:rsidR="00396841" w:rsidRPr="00396841" w:rsidRDefault="00396841" w:rsidP="00396841">
            <w:pPr>
              <w:pStyle w:val="Standard1"/>
            </w:pPr>
            <w:r w:rsidRPr="00396841">
              <w:t>Tel:</w:t>
            </w:r>
            <w:r w:rsidRPr="00396841">
              <w:tab/>
            </w:r>
            <w:r w:rsidRPr="00396841">
              <w:tab/>
              <w:t>+49 (0) 711 35 16 95-20</w:t>
            </w:r>
          </w:p>
          <w:p w14:paraId="05F1C17E" w14:textId="77777777" w:rsidR="00396841" w:rsidRPr="00396841" w:rsidRDefault="00396841" w:rsidP="00396841">
            <w:pPr>
              <w:pStyle w:val="Standard1"/>
            </w:pPr>
            <w:r w:rsidRPr="00396841">
              <w:t>Fax:</w:t>
            </w:r>
            <w:r w:rsidRPr="00396841">
              <w:tab/>
            </w:r>
            <w:r w:rsidRPr="00396841">
              <w:tab/>
              <w:t>+49 (0) 711 35 16 95-29</w:t>
            </w:r>
          </w:p>
          <w:p w14:paraId="2F08C5D7" w14:textId="77777777" w:rsidR="007134F4" w:rsidRDefault="007134F4" w:rsidP="00654320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7E9A8BF0" w14:textId="77777777" w:rsidR="007134F4" w:rsidRDefault="00D34BF4" w:rsidP="00654320">
            <w:pPr>
              <w:pStyle w:val="Standard1"/>
              <w:jc w:val="both"/>
            </w:pPr>
            <w:r>
              <w:t>E-Mail</w:t>
            </w:r>
            <w:r w:rsidR="007134F4">
              <w:t>:</w:t>
            </w:r>
            <w:r w:rsidR="007134F4">
              <w:tab/>
            </w:r>
            <w:r w:rsidR="007134F4">
              <w:tab/>
            </w:r>
            <w:hyperlink r:id="rId10" w:history="1">
              <w:r w:rsidR="007134F4">
                <w:rPr>
                  <w:rStyle w:val="Hyperlink"/>
                  <w:color w:val="1155CC"/>
                </w:rPr>
                <w:t>info@molline.de</w:t>
              </w:r>
            </w:hyperlink>
          </w:p>
          <w:p w14:paraId="09F7774B" w14:textId="77777777" w:rsidR="00656B45" w:rsidRDefault="009E2878" w:rsidP="00654320">
            <w:pPr>
              <w:pStyle w:val="berschrift1"/>
              <w:widowControl w:val="0"/>
              <w:contextualSpacing w:val="0"/>
              <w:jc w:val="both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>
              <w:t>Zubehör</w:t>
            </w:r>
          </w:p>
          <w:p w14:paraId="75A82A85" w14:textId="77777777" w:rsidR="009E2878" w:rsidRDefault="009E2878" w:rsidP="009E2878">
            <w:pPr>
              <w:pStyle w:val="berschrift2"/>
              <w:contextualSpacing w:val="0"/>
              <w:jc w:val="both"/>
            </w:pPr>
            <w:r>
              <w:t>Abdeckblende weiß</w:t>
            </w:r>
          </w:p>
          <w:p w14:paraId="4F742BF3" w14:textId="77777777" w:rsidR="009E2878" w:rsidRDefault="009E2878" w:rsidP="009E2878">
            <w:pPr>
              <w:pStyle w:val="Standard1"/>
              <w:jc w:val="both"/>
            </w:pPr>
            <w:r>
              <w:t xml:space="preserve">Abdeckblende Metall weiß RAL 9016 mit Steckbefestigung für </w:t>
            </w:r>
            <w:r w:rsidR="00AB3A6F">
              <w:t>WDV Molliné</w:t>
            </w:r>
            <w:r>
              <w:t xml:space="preserve"> Hydromess</w:t>
            </w:r>
            <w:r w:rsidRPr="005F6FB7">
              <w:rPr>
                <w:vertAlign w:val="superscript"/>
              </w:rPr>
              <w:t>®</w:t>
            </w:r>
            <w:r>
              <w:t xml:space="preserve"> Stationen.</w:t>
            </w:r>
          </w:p>
          <w:p w14:paraId="36C6D807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Abmessung:</w:t>
            </w:r>
            <w:r>
              <w:tab/>
            </w:r>
            <w:r>
              <w:tab/>
            </w:r>
            <w:r>
              <w:tab/>
              <w:t>260 x 260 mm</w:t>
            </w:r>
          </w:p>
          <w:p w14:paraId="055A5AB7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21090</w:t>
            </w:r>
          </w:p>
          <w:p w14:paraId="7656CD9B" w14:textId="77777777" w:rsidR="009E2878" w:rsidRDefault="009E2878" w:rsidP="009E2878">
            <w:pPr>
              <w:pStyle w:val="berschrift2"/>
              <w:contextualSpacing w:val="0"/>
              <w:jc w:val="both"/>
            </w:pPr>
            <w:r>
              <w:t>Abdeckblende Edelstahl gebürstet</w:t>
            </w:r>
          </w:p>
          <w:p w14:paraId="7B1ABD2C" w14:textId="77777777" w:rsidR="009E2878" w:rsidRDefault="009E2878" w:rsidP="009E2878">
            <w:pPr>
              <w:pStyle w:val="Standard1"/>
              <w:jc w:val="both"/>
            </w:pPr>
            <w:r>
              <w:t xml:space="preserve">Abdeckblende Edelstahl gebürstet mit Steckbefestigung für </w:t>
            </w:r>
            <w:r w:rsidR="00AB3A6F">
              <w:t>WDV Molliné</w:t>
            </w:r>
            <w:r>
              <w:t xml:space="preserve"> Hydromess</w:t>
            </w:r>
            <w:r w:rsidRPr="005F6FB7">
              <w:rPr>
                <w:vertAlign w:val="superscript"/>
              </w:rPr>
              <w:t>®</w:t>
            </w:r>
            <w:r>
              <w:t xml:space="preserve"> Stationen.</w:t>
            </w:r>
          </w:p>
          <w:p w14:paraId="4BD84994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Abmessung:</w:t>
            </w:r>
            <w:r>
              <w:tab/>
            </w:r>
            <w:r>
              <w:tab/>
            </w:r>
            <w:r>
              <w:tab/>
              <w:t>260 x 260 mm</w:t>
            </w:r>
          </w:p>
          <w:p w14:paraId="438B91B3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21091</w:t>
            </w:r>
          </w:p>
          <w:p w14:paraId="5C615F2F" w14:textId="77777777" w:rsidR="009E2878" w:rsidRDefault="009E2878" w:rsidP="009E2878">
            <w:pPr>
              <w:pStyle w:val="berschrift2"/>
              <w:contextualSpacing w:val="0"/>
              <w:jc w:val="both"/>
            </w:pPr>
            <w:r>
              <w:t>Abdeckblende Kunststoff weiß</w:t>
            </w:r>
          </w:p>
          <w:p w14:paraId="1E8D8224" w14:textId="77777777" w:rsidR="009E2878" w:rsidRDefault="009E2878" w:rsidP="009E2878">
            <w:pPr>
              <w:pStyle w:val="Standard1"/>
              <w:jc w:val="both"/>
            </w:pPr>
            <w:r>
              <w:t xml:space="preserve">Abdeckblende Kunststoff weiß mit Steckbefestigung für </w:t>
            </w:r>
            <w:r w:rsidR="00AB3A6F">
              <w:t>WDV Molliné</w:t>
            </w:r>
            <w:r>
              <w:t xml:space="preserve"> Hydromess</w:t>
            </w:r>
            <w:r w:rsidRPr="005F6FB7">
              <w:rPr>
                <w:vertAlign w:val="superscript"/>
              </w:rPr>
              <w:t>®</w:t>
            </w:r>
            <w:r>
              <w:t xml:space="preserve"> Stationen, für Funkzähler geeignet.</w:t>
            </w:r>
          </w:p>
          <w:p w14:paraId="35C6606B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Abmessung:</w:t>
            </w:r>
            <w:r>
              <w:tab/>
            </w:r>
            <w:r>
              <w:tab/>
            </w:r>
            <w:r>
              <w:tab/>
              <w:t>260 x 260 mm</w:t>
            </w:r>
          </w:p>
          <w:p w14:paraId="166DAB56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21092</w:t>
            </w:r>
          </w:p>
          <w:p w14:paraId="0852BA24" w14:textId="77777777" w:rsidR="009E2878" w:rsidRDefault="009E2878" w:rsidP="009E2878">
            <w:pPr>
              <w:pStyle w:val="berschrift2"/>
              <w:contextualSpacing w:val="0"/>
              <w:jc w:val="both"/>
            </w:pPr>
            <w:r>
              <w:t xml:space="preserve">Abdeckblende </w:t>
            </w:r>
            <w:proofErr w:type="spellStart"/>
            <w:r>
              <w:t>Limodor</w:t>
            </w:r>
            <w:proofErr w:type="spellEnd"/>
            <w:r>
              <w:t xml:space="preserve"> weiß</w:t>
            </w:r>
          </w:p>
          <w:p w14:paraId="68BBBDE2" w14:textId="77777777" w:rsidR="009E2878" w:rsidRDefault="009E2878" w:rsidP="009E2878">
            <w:pPr>
              <w:pStyle w:val="Standard1"/>
              <w:jc w:val="both"/>
            </w:pPr>
            <w:r>
              <w:t xml:space="preserve">Abdeckblende mit </w:t>
            </w:r>
            <w:proofErr w:type="spellStart"/>
            <w:r>
              <w:t>Limodor</w:t>
            </w:r>
            <w:proofErr w:type="spellEnd"/>
            <w:r>
              <w:t xml:space="preserve"> Deckel weiß mit Steckbefestigung für </w:t>
            </w:r>
            <w:r w:rsidR="00AB3A6F">
              <w:t>WDV Molliné</w:t>
            </w:r>
            <w:r>
              <w:t xml:space="preserve"> Hydromess</w:t>
            </w:r>
            <w:r w:rsidRPr="005F6FB7">
              <w:rPr>
                <w:vertAlign w:val="superscript"/>
              </w:rPr>
              <w:t>®</w:t>
            </w:r>
            <w:r>
              <w:t xml:space="preserve"> Stationen, für Funkzähler geeignet.</w:t>
            </w:r>
          </w:p>
          <w:p w14:paraId="057079E5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Abmessung:</w:t>
            </w:r>
            <w:r>
              <w:tab/>
            </w:r>
            <w:r>
              <w:tab/>
            </w:r>
            <w:r>
              <w:tab/>
              <w:t>260 x 260 mm</w:t>
            </w:r>
          </w:p>
          <w:p w14:paraId="47010428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21093</w:t>
            </w:r>
          </w:p>
          <w:p w14:paraId="0D0954B1" w14:textId="77777777" w:rsidR="009E2878" w:rsidRDefault="009E2878" w:rsidP="009E2878">
            <w:pPr>
              <w:pStyle w:val="berschrift2"/>
              <w:contextualSpacing w:val="0"/>
              <w:jc w:val="both"/>
            </w:pPr>
            <w:r>
              <w:t>Abdeckblende mit Rahmen und Verschluss, weiß</w:t>
            </w:r>
          </w:p>
          <w:p w14:paraId="3A02BBD4" w14:textId="77777777" w:rsidR="009E2878" w:rsidRDefault="009E2878" w:rsidP="009E2878">
            <w:pPr>
              <w:pStyle w:val="Standard1"/>
              <w:jc w:val="both"/>
            </w:pPr>
            <w:r>
              <w:t xml:space="preserve">Abdeckblende Metall mit Rahmen, Tür und Drehverschluss, weiß RAL 9016 für </w:t>
            </w:r>
            <w:r w:rsidR="00AB3A6F">
              <w:t>WDV Molliné</w:t>
            </w:r>
            <w:r>
              <w:t xml:space="preserve"> Hydromess</w:t>
            </w:r>
            <w:r w:rsidRPr="005F6FB7">
              <w:rPr>
                <w:vertAlign w:val="superscript"/>
              </w:rPr>
              <w:t>®</w:t>
            </w:r>
            <w:r>
              <w:t xml:space="preserve"> Stationen, für Funkzähler geeignet.</w:t>
            </w:r>
          </w:p>
          <w:p w14:paraId="15EC9055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Abmessung:</w:t>
            </w:r>
            <w:r>
              <w:tab/>
            </w:r>
            <w:r>
              <w:tab/>
            </w:r>
            <w:r>
              <w:tab/>
              <w:t>260 x 260 mm</w:t>
            </w:r>
          </w:p>
          <w:p w14:paraId="2F69B7F7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21094</w:t>
            </w:r>
          </w:p>
          <w:p w14:paraId="05C34338" w14:textId="77777777" w:rsidR="009E2878" w:rsidRDefault="009E2878" w:rsidP="009E2878">
            <w:pPr>
              <w:pStyle w:val="berschrift2"/>
              <w:contextualSpacing w:val="0"/>
              <w:jc w:val="both"/>
            </w:pPr>
            <w:r>
              <w:t>Set Magnethalter</w:t>
            </w:r>
          </w:p>
          <w:p w14:paraId="2EF66F92" w14:textId="77777777" w:rsidR="009E2878" w:rsidRDefault="009E2878" w:rsidP="009E2878">
            <w:pPr>
              <w:pStyle w:val="Standard1"/>
              <w:jc w:val="both"/>
            </w:pPr>
            <w:r>
              <w:t xml:space="preserve">Optionales Set Magnethalter für </w:t>
            </w:r>
            <w:r w:rsidR="00AB3A6F">
              <w:t>WDV Molliné</w:t>
            </w:r>
            <w:r>
              <w:t xml:space="preserve"> Hydromess</w:t>
            </w:r>
            <w:r w:rsidRPr="005F6FB7">
              <w:rPr>
                <w:vertAlign w:val="superscript"/>
              </w:rPr>
              <w:t>®</w:t>
            </w:r>
            <w:r>
              <w:t xml:space="preserve"> </w:t>
            </w:r>
            <w:r>
              <w:lastRenderedPageBreak/>
              <w:t>Stationen, passend für Abdeckblenden Art.-Nr. 21090 bis 21093.</w:t>
            </w:r>
          </w:p>
          <w:p w14:paraId="3F22FEAB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Abmessung:</w:t>
            </w:r>
            <w:r>
              <w:tab/>
            </w:r>
            <w:r>
              <w:tab/>
            </w:r>
            <w:r>
              <w:tab/>
              <w:t>260 x 260 mm</w:t>
            </w:r>
          </w:p>
          <w:p w14:paraId="3C90BCAA" w14:textId="77777777" w:rsidR="009E2878" w:rsidRPr="00D80A42" w:rsidRDefault="009E2878" w:rsidP="009E2878">
            <w:pPr>
              <w:pStyle w:val="Standard1"/>
              <w:widowControl w:val="0"/>
              <w:jc w:val="both"/>
            </w:pPr>
            <w:r w:rsidRPr="00D80A42">
              <w:t>Artikel-Nr.:</w:t>
            </w:r>
            <w:r w:rsidRPr="00D80A42">
              <w:tab/>
              <w:t xml:space="preserve">                        21099</w:t>
            </w:r>
          </w:p>
          <w:p w14:paraId="17A297BB" w14:textId="77777777" w:rsidR="009E2878" w:rsidRPr="005B0A19" w:rsidRDefault="009E2878" w:rsidP="009E2878">
            <w:pPr>
              <w:pStyle w:val="berschrift1"/>
              <w:widowControl w:val="0"/>
              <w:contextualSpacing w:val="0"/>
              <w:jc w:val="both"/>
            </w:pPr>
            <w:r w:rsidRPr="005B0A19">
              <w:t>Hydromess</w:t>
            </w:r>
            <w:r w:rsidRPr="005B0A19">
              <w:rPr>
                <w:vertAlign w:val="superscript"/>
              </w:rPr>
              <w:t>®</w:t>
            </w:r>
            <w:r w:rsidRPr="005B0A19">
              <w:t xml:space="preserve"> </w:t>
            </w:r>
            <w:r w:rsidR="00D40495">
              <w:t>Perfekt-Station</w:t>
            </w:r>
            <w:r w:rsidR="00E12FFB" w:rsidRPr="005B0A19">
              <w:t xml:space="preserve"> (</w:t>
            </w:r>
            <w:r w:rsidR="00897021" w:rsidRPr="005B0A19">
              <w:t>Edelstahl</w:t>
            </w:r>
            <w:r w:rsidR="00E12FFB" w:rsidRPr="005B0A19">
              <w:t>)</w:t>
            </w:r>
          </w:p>
          <w:p w14:paraId="53A3AFD5" w14:textId="77777777" w:rsidR="00656B45" w:rsidRDefault="00654320" w:rsidP="00654320">
            <w:pPr>
              <w:pStyle w:val="berschrift2"/>
              <w:contextualSpacing w:val="0"/>
              <w:jc w:val="both"/>
            </w:pPr>
            <w:bookmarkStart w:id="4" w:name="h.vbv8u75hqts3" w:colFirst="0" w:colLast="0"/>
            <w:bookmarkEnd w:id="4"/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</w:t>
            </w:r>
            <w:r w:rsidR="00D40495">
              <w:t>Perfekt-Station</w:t>
            </w:r>
            <w:r w:rsidR="009B040A">
              <w:t xml:space="preserve">, </w:t>
            </w:r>
            <w:r w:rsidR="00897021">
              <w:t>ES</w:t>
            </w:r>
            <w:r w:rsidR="009B040A">
              <w:t xml:space="preserve">, </w:t>
            </w:r>
            <w:r w:rsidR="00E12FFB">
              <w:t>2 Zähler</w:t>
            </w:r>
          </w:p>
          <w:p w14:paraId="499D627C" w14:textId="77777777" w:rsidR="00656B45" w:rsidRDefault="009E2878" w:rsidP="00654320">
            <w:pPr>
              <w:pStyle w:val="Standard1"/>
              <w:jc w:val="both"/>
            </w:pPr>
            <w:r>
              <w:t>UP-Kasten</w:t>
            </w:r>
            <w:r w:rsidR="00897021">
              <w:t xml:space="preserve">, Stahlblech verzinkt </w:t>
            </w:r>
            <w:r>
              <w:t xml:space="preserve">zum Einbau von zwei </w:t>
            </w:r>
            <w:r w:rsidR="005B0A19">
              <w:t>80 mm Wasserzähler</w:t>
            </w:r>
            <w:r>
              <w:t>n</w:t>
            </w:r>
            <w:r w:rsidR="00E12FFB">
              <w:t>, z. B. für Kalt- und Warmwasser</w:t>
            </w:r>
            <w:r w:rsidR="0061273D">
              <w:t>.</w:t>
            </w:r>
            <w:r>
              <w:t xml:space="preserve"> Einbaustrecke </w:t>
            </w:r>
            <w:r w:rsidR="00B108AC">
              <w:t xml:space="preserve">bestehend aus zwei Edelstahl-Kugelhähne und Messing-Passstück BL 80 mm x </w:t>
            </w:r>
            <w:r w:rsidR="00D34BF4">
              <w:t>G3/4"</w:t>
            </w:r>
            <w:r w:rsidR="00E12FFB">
              <w:t>.</w:t>
            </w:r>
            <w:r>
              <w:t xml:space="preserve"> </w:t>
            </w:r>
          </w:p>
          <w:p w14:paraId="35D7FC4D" w14:textId="77777777" w:rsidR="00926424" w:rsidRDefault="00926424" w:rsidP="00654320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</w:r>
            <w:r w:rsidR="00E12FFB">
              <w:t>220</w:t>
            </w:r>
            <w:r>
              <w:t xml:space="preserve"> x </w:t>
            </w:r>
            <w:r w:rsidR="00E12FFB">
              <w:t>220</w:t>
            </w:r>
            <w:r>
              <w:t xml:space="preserve"> x </w:t>
            </w:r>
            <w:r w:rsidR="00E12FFB">
              <w:t>90</w:t>
            </w:r>
            <w:r>
              <w:t xml:space="preserve"> mm</w:t>
            </w:r>
          </w:p>
          <w:p w14:paraId="39F6D3DD" w14:textId="77777777" w:rsidR="005B0A19" w:rsidRDefault="005B0A19" w:rsidP="005B0A19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  <w:r w:rsidR="007D1F4A">
              <w:t xml:space="preserve"> gemäß DIN ISO 228</w:t>
            </w:r>
          </w:p>
          <w:p w14:paraId="4D2AA079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</w:t>
            </w:r>
            <w:r w:rsidR="007D1F4A">
              <w:t xml:space="preserve"> gemäß DIN ISO 228</w:t>
            </w:r>
          </w:p>
          <w:p w14:paraId="775B1DF7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80 mm x DN 15</w:t>
            </w:r>
          </w:p>
          <w:p w14:paraId="7D998F07" w14:textId="77777777" w:rsidR="000C2631" w:rsidRPr="00D80A42" w:rsidRDefault="000C2631" w:rsidP="000C2631">
            <w:pPr>
              <w:pStyle w:val="Standard1"/>
              <w:widowControl w:val="0"/>
              <w:jc w:val="both"/>
            </w:pPr>
            <w:r w:rsidRPr="00D80A42">
              <w:t>Nenndruck PN:</w:t>
            </w:r>
            <w:r w:rsidRPr="00D80A42">
              <w:tab/>
            </w:r>
            <w:r w:rsidRPr="00D80A42">
              <w:tab/>
              <w:t>10 bar</w:t>
            </w:r>
          </w:p>
          <w:p w14:paraId="0710FAF4" w14:textId="77777777" w:rsidR="00A744A9" w:rsidRPr="00D80A42" w:rsidRDefault="00656B45" w:rsidP="00A744A9">
            <w:pPr>
              <w:pStyle w:val="Standard1"/>
              <w:widowControl w:val="0"/>
              <w:jc w:val="both"/>
            </w:pPr>
            <w:r w:rsidRPr="00D80A42">
              <w:t xml:space="preserve">Typ:        </w:t>
            </w:r>
            <w:r w:rsidRPr="00D80A42">
              <w:tab/>
              <w:t xml:space="preserve">                        </w:t>
            </w:r>
            <w:r w:rsidR="000D2BB1" w:rsidRPr="00D80A42">
              <w:t>Molliné Perfekt-Station</w:t>
            </w:r>
          </w:p>
          <w:p w14:paraId="31781C69" w14:textId="77777777" w:rsidR="00AA32B1" w:rsidRDefault="00656B45" w:rsidP="00A744A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bookmarkStart w:id="5" w:name="h.yww2hyjqkmii" w:colFirst="0" w:colLast="0"/>
            <w:bookmarkEnd w:id="5"/>
            <w:r w:rsidR="00B108AC">
              <w:t>21</w:t>
            </w:r>
            <w:r w:rsidR="00D34BF4">
              <w:t>2</w:t>
            </w:r>
            <w:r w:rsidR="00B108AC">
              <w:t>30</w:t>
            </w:r>
          </w:p>
          <w:p w14:paraId="67E6C3B4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</w:t>
            </w:r>
            <w:r w:rsidR="00D40495">
              <w:t>Perfekt-Station</w:t>
            </w:r>
            <w:r>
              <w:t xml:space="preserve">, </w:t>
            </w:r>
            <w:r w:rsidR="00897021">
              <w:t>ES</w:t>
            </w:r>
            <w:r>
              <w:t>, 1 Zähler</w:t>
            </w:r>
            <w:r w:rsidR="005B0A19">
              <w:t xml:space="preserve"> (</w:t>
            </w:r>
            <w:r w:rsidR="00D34BF4">
              <w:t xml:space="preserve">KW o. </w:t>
            </w:r>
            <w:r w:rsidR="005B0A19">
              <w:t>WW)</w:t>
            </w:r>
          </w:p>
          <w:p w14:paraId="1AEECF3F" w14:textId="77777777" w:rsidR="00E12FFB" w:rsidRDefault="00E12FFB" w:rsidP="00E12FFB">
            <w:pPr>
              <w:pStyle w:val="Standard1"/>
              <w:jc w:val="both"/>
            </w:pPr>
            <w:r>
              <w:t>UP-Kasten gemäß vorgenannter Beschreibung</w:t>
            </w:r>
            <w:r w:rsidR="00897021">
              <w:t>, Stahlblech verzinkt</w:t>
            </w:r>
            <w:r>
              <w:t xml:space="preserve"> zum Einbau von einem </w:t>
            </w:r>
            <w:r w:rsidR="005B0A19">
              <w:t xml:space="preserve">80 mm </w:t>
            </w:r>
            <w:r w:rsidR="00D34BF4">
              <w:t xml:space="preserve">Kalt- oder </w:t>
            </w:r>
            <w:r w:rsidR="005B0A19">
              <w:t>Warmwasserzähler</w:t>
            </w:r>
            <w:r>
              <w:t xml:space="preserve">. </w:t>
            </w:r>
            <w:r w:rsidR="00897021">
              <w:t xml:space="preserve">Einbaustrecke </w:t>
            </w:r>
            <w:r w:rsidR="00B108AC">
              <w:t xml:space="preserve">bestehend aus zwei Edelstahl-Kugelhähne und Messing-Passstück BL 80 mm x </w:t>
            </w:r>
            <w:r w:rsidR="00D34BF4">
              <w:t>G3/4"</w:t>
            </w:r>
            <w:r w:rsidR="00897021">
              <w:t>.</w:t>
            </w:r>
            <w:r>
              <w:t xml:space="preserve"> </w:t>
            </w:r>
          </w:p>
          <w:p w14:paraId="56916B38" w14:textId="77777777" w:rsidR="00E12FFB" w:rsidRDefault="00E12FFB" w:rsidP="00E12FF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220 x 220 x 90 mm</w:t>
            </w:r>
          </w:p>
          <w:p w14:paraId="23CB1A30" w14:textId="77777777" w:rsidR="005B0A19" w:rsidRDefault="005B0A19" w:rsidP="005B0A19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  <w:r w:rsidR="007D1F4A">
              <w:t xml:space="preserve"> gemäß DIN ISO 228</w:t>
            </w:r>
          </w:p>
          <w:p w14:paraId="41B86AEB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</w:t>
            </w:r>
            <w:r w:rsidR="007D1F4A">
              <w:t xml:space="preserve"> gemäß DIN ISO 228</w:t>
            </w:r>
          </w:p>
          <w:p w14:paraId="5AEA9E26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80 mm x DN 15</w:t>
            </w:r>
          </w:p>
          <w:p w14:paraId="75C1FD68" w14:textId="77777777" w:rsidR="000C2631" w:rsidRPr="00D80A42" w:rsidRDefault="000C2631" w:rsidP="000C2631">
            <w:pPr>
              <w:pStyle w:val="Standard1"/>
              <w:widowControl w:val="0"/>
              <w:jc w:val="both"/>
            </w:pPr>
            <w:r w:rsidRPr="00D80A42">
              <w:t>Nenndruck PN:</w:t>
            </w:r>
            <w:r w:rsidRPr="00D80A42">
              <w:tab/>
            </w:r>
            <w:r w:rsidRPr="00D80A42">
              <w:tab/>
              <w:t>10 bar</w:t>
            </w:r>
          </w:p>
          <w:p w14:paraId="2E23644F" w14:textId="77777777" w:rsidR="00E12FFB" w:rsidRPr="00D80A42" w:rsidRDefault="00E12FFB" w:rsidP="00E12FFB">
            <w:pPr>
              <w:pStyle w:val="Standard1"/>
              <w:widowControl w:val="0"/>
              <w:jc w:val="both"/>
            </w:pPr>
            <w:r w:rsidRPr="00D80A42">
              <w:t xml:space="preserve">Typ:        </w:t>
            </w:r>
            <w:r w:rsidRPr="00D80A42">
              <w:tab/>
              <w:t xml:space="preserve">                        </w:t>
            </w:r>
            <w:r w:rsidR="000D2BB1" w:rsidRPr="00D80A42">
              <w:t>Molliné Perfekt-Station</w:t>
            </w:r>
          </w:p>
          <w:p w14:paraId="1ECC0956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B108AC">
              <w:t>21</w:t>
            </w:r>
            <w:r w:rsidR="00D34BF4">
              <w:t>2</w:t>
            </w:r>
            <w:r w:rsidR="00B108AC">
              <w:t>31</w:t>
            </w:r>
          </w:p>
          <w:p w14:paraId="148EEB88" w14:textId="77777777" w:rsidR="00D34BF4" w:rsidRDefault="00D34BF4" w:rsidP="00D34BF4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Perfekt-Station, ES, 2 Zähler</w:t>
            </w:r>
          </w:p>
          <w:p w14:paraId="49EE783A" w14:textId="77777777" w:rsidR="00D34BF4" w:rsidRDefault="00D34BF4" w:rsidP="00D34BF4">
            <w:pPr>
              <w:pStyle w:val="Standard1"/>
              <w:jc w:val="both"/>
            </w:pPr>
            <w:r>
              <w:t xml:space="preserve">UP-Kasten, Stahlblech verzinkt zum Einbau von zwei 80 mm Wasserzählern, z. B. für Kalt- und Warmwasser. Einbaustrecke bestehend aus zwei Edelstahl-Kugelhähne und Messing-Passstück BL 80 mm x G3/4". </w:t>
            </w:r>
          </w:p>
          <w:p w14:paraId="5C872F45" w14:textId="77777777" w:rsidR="00D34BF4" w:rsidRDefault="00D34BF4" w:rsidP="00D34BF4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492D60FA" w14:textId="77777777" w:rsidR="00D34BF4" w:rsidRDefault="00D34BF4" w:rsidP="00D34BF4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 gemäß DIN ISO 228</w:t>
            </w:r>
          </w:p>
          <w:p w14:paraId="6CEE3AC6" w14:textId="77777777" w:rsidR="00D34BF4" w:rsidRDefault="00D34BF4" w:rsidP="00D34BF4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 gemäß DIN ISO 228</w:t>
            </w:r>
          </w:p>
          <w:p w14:paraId="0A51A39C" w14:textId="77777777" w:rsidR="00D34BF4" w:rsidRDefault="00D34BF4" w:rsidP="00D34BF4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80 mm x DN 15</w:t>
            </w:r>
          </w:p>
          <w:p w14:paraId="78FE5DE0" w14:textId="77777777" w:rsidR="00D34BF4" w:rsidRPr="00E20B10" w:rsidRDefault="00D34BF4" w:rsidP="00D34BF4">
            <w:pPr>
              <w:pStyle w:val="Standard1"/>
              <w:widowControl w:val="0"/>
              <w:jc w:val="both"/>
            </w:pPr>
            <w:r w:rsidRPr="00E20B10">
              <w:t>Nenndruck PN:</w:t>
            </w:r>
            <w:r w:rsidRPr="00E20B10">
              <w:tab/>
            </w:r>
            <w:r w:rsidRPr="00E20B10">
              <w:tab/>
              <w:t>10 bar</w:t>
            </w:r>
          </w:p>
          <w:p w14:paraId="51646225" w14:textId="77777777" w:rsidR="00D34BF4" w:rsidRPr="00E20B10" w:rsidRDefault="00D34BF4" w:rsidP="00D34BF4">
            <w:pPr>
              <w:pStyle w:val="Standard1"/>
              <w:widowControl w:val="0"/>
              <w:jc w:val="both"/>
            </w:pPr>
            <w:r w:rsidRPr="00E20B10">
              <w:t xml:space="preserve">Typ:        </w:t>
            </w:r>
            <w:r w:rsidRPr="00E20B10">
              <w:tab/>
              <w:t xml:space="preserve">                        </w:t>
            </w:r>
            <w:r w:rsidR="000D2BB1" w:rsidRPr="00E20B10">
              <w:t>Molliné Perfekt-Station</w:t>
            </w:r>
          </w:p>
          <w:p w14:paraId="13160461" w14:textId="77777777" w:rsidR="00D34BF4" w:rsidRDefault="00D34BF4" w:rsidP="00D34BF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21236</w:t>
            </w:r>
          </w:p>
          <w:p w14:paraId="4EB2B609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lastRenderedPageBreak/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</w:t>
            </w:r>
            <w:r w:rsidR="00D40495">
              <w:t>Perfekt-Station</w:t>
            </w:r>
            <w:r>
              <w:t xml:space="preserve">, </w:t>
            </w:r>
            <w:r w:rsidR="00897021">
              <w:t>ES</w:t>
            </w:r>
            <w:r>
              <w:t>, 3 Zähler</w:t>
            </w:r>
          </w:p>
          <w:p w14:paraId="38FE44F9" w14:textId="77777777" w:rsidR="00E12FFB" w:rsidRDefault="00E12FFB" w:rsidP="00E12FFB">
            <w:pPr>
              <w:pStyle w:val="Standard1"/>
              <w:jc w:val="both"/>
            </w:pPr>
            <w:r>
              <w:t>UP-Kasten gemäß vorgenannter Beschreibung</w:t>
            </w:r>
            <w:r w:rsidR="00897021">
              <w:t>, Stahlblech verzinkt</w:t>
            </w:r>
            <w:r>
              <w:t xml:space="preserve"> zum Einbau von drei </w:t>
            </w:r>
            <w:r w:rsidR="005B0A19">
              <w:t>80 mm Wasserzähler</w:t>
            </w:r>
            <w:r>
              <w:t xml:space="preserve">n, z. B. für Kalt-, Warm- und Grauwasser. </w:t>
            </w:r>
            <w:r w:rsidR="00897021">
              <w:t xml:space="preserve">Einbaustrecke </w:t>
            </w:r>
            <w:r w:rsidR="00B108AC">
              <w:t xml:space="preserve">bestehend aus zwei Edelstahl-Kugelhähne und Messing-Passstück BL 80 mm x </w:t>
            </w:r>
            <w:r w:rsidR="00D34BF4">
              <w:t>G3/4"</w:t>
            </w:r>
            <w:r w:rsidR="00897021">
              <w:t>.</w:t>
            </w:r>
            <w:r>
              <w:t xml:space="preserve"> </w:t>
            </w:r>
          </w:p>
          <w:p w14:paraId="0DA8C5CC" w14:textId="77777777" w:rsidR="00E12FFB" w:rsidRDefault="00E12FFB" w:rsidP="00E12FF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1EB8E593" w14:textId="77777777" w:rsidR="005B0A19" w:rsidRDefault="005B0A19" w:rsidP="005B0A19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  <w:r w:rsidR="007D1F4A">
              <w:t xml:space="preserve"> gemäß DIN ISO 228</w:t>
            </w:r>
          </w:p>
          <w:p w14:paraId="364BF04D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</w:t>
            </w:r>
            <w:r w:rsidR="007D1F4A">
              <w:t xml:space="preserve"> gemäß DIN ISO 228</w:t>
            </w:r>
          </w:p>
          <w:p w14:paraId="1A4E80C8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80 mm x DN 15</w:t>
            </w:r>
          </w:p>
          <w:p w14:paraId="50AF4515" w14:textId="77777777" w:rsidR="000C2631" w:rsidRPr="00E20B10" w:rsidRDefault="000C2631" w:rsidP="000C2631">
            <w:pPr>
              <w:pStyle w:val="Standard1"/>
              <w:widowControl w:val="0"/>
              <w:jc w:val="both"/>
            </w:pPr>
            <w:r w:rsidRPr="00E20B10">
              <w:t>Nenndruck PN:</w:t>
            </w:r>
            <w:r w:rsidRPr="00E20B10">
              <w:tab/>
            </w:r>
            <w:r w:rsidRPr="00E20B10">
              <w:tab/>
              <w:t>10 bar</w:t>
            </w:r>
          </w:p>
          <w:p w14:paraId="6EFA1AF5" w14:textId="77777777" w:rsidR="00E12FFB" w:rsidRPr="00E20B10" w:rsidRDefault="00E12FFB" w:rsidP="00E12FFB">
            <w:pPr>
              <w:pStyle w:val="Standard1"/>
              <w:widowControl w:val="0"/>
              <w:jc w:val="both"/>
            </w:pPr>
            <w:r w:rsidRPr="00E20B10">
              <w:t xml:space="preserve">Typ:        </w:t>
            </w:r>
            <w:r w:rsidRPr="00E20B10">
              <w:tab/>
              <w:t xml:space="preserve">                        </w:t>
            </w:r>
            <w:r w:rsidR="000D2BB1" w:rsidRPr="00E20B10">
              <w:t>Molliné Perfekt-Station</w:t>
            </w:r>
          </w:p>
          <w:p w14:paraId="0BE90B2A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D34BF4">
              <w:t>21233</w:t>
            </w:r>
          </w:p>
          <w:p w14:paraId="065DFBF0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</w:t>
            </w:r>
            <w:r w:rsidR="00D40495">
              <w:t>Perfekt-Station</w:t>
            </w:r>
            <w:r>
              <w:t xml:space="preserve">, </w:t>
            </w:r>
            <w:r w:rsidR="00897021">
              <w:t>ES</w:t>
            </w:r>
            <w:r>
              <w:t>, 2 Zähler, Zirkulation</w:t>
            </w:r>
          </w:p>
          <w:p w14:paraId="5E96EA12" w14:textId="77777777" w:rsidR="00E12FFB" w:rsidRDefault="00E12FFB" w:rsidP="00E12FFB">
            <w:pPr>
              <w:pStyle w:val="Standard1"/>
              <w:jc w:val="both"/>
            </w:pPr>
            <w:r>
              <w:t>UP-Kasten gemäß vorgenannter Beschreibung</w:t>
            </w:r>
            <w:r w:rsidR="00897021">
              <w:t>, Stahlblech verzinkt</w:t>
            </w:r>
            <w:r>
              <w:t xml:space="preserve"> zum Einbau von zwei </w:t>
            </w:r>
            <w:r w:rsidR="005B0A19">
              <w:t>80 mm Wasserzähler</w:t>
            </w:r>
            <w:r>
              <w:t xml:space="preserve">n und Warmwasserzirkulation. Inkl. Zirkulationsventil </w:t>
            </w:r>
            <w:r w:rsidR="004C0182">
              <w:t xml:space="preserve">RG </w:t>
            </w:r>
            <w:r>
              <w:t xml:space="preserve">(unterstützt automatische thermische Desinfektion) </w:t>
            </w:r>
            <w:r w:rsidR="00897021">
              <w:t xml:space="preserve">sowie Einbaustrecke </w:t>
            </w:r>
            <w:r w:rsidR="00B108AC">
              <w:t xml:space="preserve">bestehend aus zwei Edelstahl-Kugelhähne und Messing-Passstück BL 80 mm x </w:t>
            </w:r>
            <w:r w:rsidR="00D34BF4">
              <w:t>G3/4"</w:t>
            </w:r>
            <w:r w:rsidR="00897021">
              <w:t>.</w:t>
            </w:r>
            <w:r>
              <w:t xml:space="preserve"> </w:t>
            </w:r>
          </w:p>
          <w:p w14:paraId="5E9EA41B" w14:textId="77777777" w:rsidR="00E12FFB" w:rsidRDefault="00E12FFB" w:rsidP="00E12FF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070A8B69" w14:textId="77777777" w:rsidR="005B0A19" w:rsidRDefault="005B0A19" w:rsidP="005B0A19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  <w:r w:rsidR="007D1F4A">
              <w:t xml:space="preserve"> gemäß DIN ISO 228</w:t>
            </w:r>
          </w:p>
          <w:p w14:paraId="3A92E854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</w:t>
            </w:r>
            <w:r w:rsidR="007D1F4A">
              <w:t xml:space="preserve"> gemäß DIN ISO 228</w:t>
            </w:r>
          </w:p>
          <w:p w14:paraId="30E7A64C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80 mm x DN 15</w:t>
            </w:r>
          </w:p>
          <w:p w14:paraId="41E38BE6" w14:textId="77777777" w:rsidR="000C2631" w:rsidRPr="00E20B10" w:rsidRDefault="000C2631" w:rsidP="000C2631">
            <w:pPr>
              <w:pStyle w:val="Standard1"/>
              <w:widowControl w:val="0"/>
              <w:jc w:val="both"/>
            </w:pPr>
            <w:r w:rsidRPr="00E20B10">
              <w:t>Nenndruck PN:</w:t>
            </w:r>
            <w:r w:rsidRPr="00E20B10">
              <w:tab/>
            </w:r>
            <w:r w:rsidRPr="00E20B10">
              <w:tab/>
              <w:t>10 bar</w:t>
            </w:r>
          </w:p>
          <w:p w14:paraId="517ACBAC" w14:textId="77777777" w:rsidR="00E12FFB" w:rsidRPr="00E20B10" w:rsidRDefault="00E12FFB" w:rsidP="00E12FFB">
            <w:pPr>
              <w:pStyle w:val="Standard1"/>
              <w:widowControl w:val="0"/>
              <w:jc w:val="both"/>
            </w:pPr>
            <w:r w:rsidRPr="00E20B10">
              <w:t xml:space="preserve">Typ:        </w:t>
            </w:r>
            <w:r w:rsidRPr="00E20B10">
              <w:tab/>
              <w:t xml:space="preserve">                        </w:t>
            </w:r>
            <w:r w:rsidR="000D2BB1" w:rsidRPr="00E20B10">
              <w:t>Molliné Perfekt-Station</w:t>
            </w:r>
          </w:p>
          <w:p w14:paraId="6EE46C82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B108AC">
              <w:t>21</w:t>
            </w:r>
            <w:r w:rsidR="00D34BF4">
              <w:t>2</w:t>
            </w:r>
            <w:r w:rsidR="00B108AC">
              <w:t>34</w:t>
            </w:r>
          </w:p>
          <w:p w14:paraId="4C23AE10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</w:t>
            </w:r>
            <w:r w:rsidR="00D40495">
              <w:t>Perfekt-Station</w:t>
            </w:r>
            <w:r>
              <w:t xml:space="preserve">, </w:t>
            </w:r>
            <w:r w:rsidR="00897021">
              <w:t>ES</w:t>
            </w:r>
            <w:r>
              <w:t>, 1 Zähler, Zirkulation</w:t>
            </w:r>
          </w:p>
          <w:p w14:paraId="0FD978F4" w14:textId="77777777" w:rsidR="00E12FFB" w:rsidRDefault="00E12FFB" w:rsidP="00E12FFB">
            <w:pPr>
              <w:pStyle w:val="Standard1"/>
              <w:jc w:val="both"/>
            </w:pPr>
            <w:r>
              <w:t>UP-Kasten gemäß vorgenannter Beschreibung</w:t>
            </w:r>
            <w:r w:rsidR="00897021">
              <w:t>, Stahlblech verzinkt</w:t>
            </w:r>
            <w:r>
              <w:t xml:space="preserve"> zum Einbau von einem </w:t>
            </w:r>
            <w:r w:rsidR="005B0A19">
              <w:t>80 mm Wasserzähler</w:t>
            </w:r>
            <w:r>
              <w:t xml:space="preserve">n und Warmwasserzirkulation. Inkl. Zirkulationsventil </w:t>
            </w:r>
            <w:r w:rsidR="004C0182">
              <w:t xml:space="preserve">RG </w:t>
            </w:r>
            <w:r>
              <w:t xml:space="preserve">(unterstützt automatische thermische Desinfektion) </w:t>
            </w:r>
            <w:r w:rsidR="00897021">
              <w:t xml:space="preserve">sowie Einbaustrecke </w:t>
            </w:r>
            <w:r w:rsidR="00B108AC">
              <w:t xml:space="preserve">bestehend aus zwei Edelstahl-Kugelhähne und Messing-Passstück BL 80 mm x </w:t>
            </w:r>
            <w:r w:rsidR="00D34BF4">
              <w:t>G3/4"</w:t>
            </w:r>
            <w:r w:rsidR="00897021">
              <w:t>.</w:t>
            </w:r>
            <w:r>
              <w:t xml:space="preserve"> </w:t>
            </w:r>
          </w:p>
          <w:p w14:paraId="2501D3A7" w14:textId="77777777" w:rsidR="00E12FFB" w:rsidRDefault="00E12FFB" w:rsidP="00E12FF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52216B2F" w14:textId="77777777" w:rsidR="005B0A19" w:rsidRDefault="005B0A19" w:rsidP="005B0A19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  <w:r w:rsidR="007D1F4A">
              <w:t xml:space="preserve"> gemäß DIN ISO 228</w:t>
            </w:r>
          </w:p>
          <w:p w14:paraId="6719C8C8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</w:t>
            </w:r>
            <w:r w:rsidR="007D1F4A">
              <w:t xml:space="preserve"> gemäß DIN ISO 228</w:t>
            </w:r>
          </w:p>
          <w:p w14:paraId="63389146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80 mm x DN 15</w:t>
            </w:r>
          </w:p>
          <w:p w14:paraId="0C2A047F" w14:textId="77777777" w:rsidR="000C2631" w:rsidRPr="00E20B10" w:rsidRDefault="000C2631" w:rsidP="000C2631">
            <w:pPr>
              <w:pStyle w:val="Standard1"/>
              <w:widowControl w:val="0"/>
              <w:jc w:val="both"/>
            </w:pPr>
            <w:r w:rsidRPr="00E20B10">
              <w:t>Nenndruck PN:</w:t>
            </w:r>
            <w:r w:rsidRPr="00E20B10">
              <w:tab/>
            </w:r>
            <w:r w:rsidRPr="00E20B10">
              <w:tab/>
              <w:t>10 bar</w:t>
            </w:r>
          </w:p>
          <w:p w14:paraId="42FB3C5A" w14:textId="77777777" w:rsidR="00E12FFB" w:rsidRPr="00E20B10" w:rsidRDefault="00E12FFB" w:rsidP="00E12FFB">
            <w:pPr>
              <w:pStyle w:val="Standard1"/>
              <w:widowControl w:val="0"/>
              <w:jc w:val="both"/>
            </w:pPr>
            <w:r w:rsidRPr="00E20B10">
              <w:t xml:space="preserve">Typ:        </w:t>
            </w:r>
            <w:r w:rsidRPr="00E20B10">
              <w:tab/>
              <w:t xml:space="preserve">                        </w:t>
            </w:r>
            <w:r w:rsidR="000D2BB1" w:rsidRPr="00E20B10">
              <w:t>Molliné Perfekt-Station</w:t>
            </w:r>
          </w:p>
          <w:p w14:paraId="3B4715B9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B108AC">
              <w:t>21</w:t>
            </w:r>
            <w:r w:rsidR="00D34BF4">
              <w:t>2</w:t>
            </w:r>
            <w:r w:rsidR="00B108AC">
              <w:t>35</w:t>
            </w:r>
          </w:p>
          <w:p w14:paraId="3119298F" w14:textId="77777777" w:rsidR="00E12FFB" w:rsidRPr="006F2FE5" w:rsidRDefault="00E12FFB" w:rsidP="00E12FFB">
            <w:pPr>
              <w:pStyle w:val="berschrift1"/>
              <w:widowControl w:val="0"/>
              <w:contextualSpacing w:val="0"/>
              <w:jc w:val="both"/>
            </w:pPr>
            <w:r w:rsidRPr="006F2FE5">
              <w:lastRenderedPageBreak/>
              <w:t>Hydromess</w:t>
            </w:r>
            <w:r w:rsidRPr="006F2FE5">
              <w:rPr>
                <w:vertAlign w:val="superscript"/>
              </w:rPr>
              <w:t>®</w:t>
            </w:r>
            <w:r w:rsidRPr="006F2FE5">
              <w:t xml:space="preserve"> </w:t>
            </w:r>
            <w:r w:rsidR="00D40495" w:rsidRPr="006F2FE5">
              <w:t>Perfekt-Station</w:t>
            </w:r>
            <w:r w:rsidRPr="006F2FE5">
              <w:t xml:space="preserve"> (Messing)</w:t>
            </w:r>
          </w:p>
          <w:p w14:paraId="2D5C1423" w14:textId="77777777" w:rsidR="00E12FFB" w:rsidRPr="006F2FE5" w:rsidRDefault="00E12FFB" w:rsidP="00E12FFB">
            <w:pPr>
              <w:pStyle w:val="berschrift2"/>
              <w:contextualSpacing w:val="0"/>
              <w:jc w:val="both"/>
            </w:pPr>
            <w:r w:rsidRPr="006F2FE5">
              <w:t>Hydromess</w:t>
            </w:r>
            <w:r w:rsidRPr="006F2FE5">
              <w:rPr>
                <w:vertAlign w:val="superscript"/>
              </w:rPr>
              <w:t>®</w:t>
            </w:r>
            <w:r w:rsidRPr="006F2FE5">
              <w:t xml:space="preserve"> </w:t>
            </w:r>
            <w:r w:rsidR="00D40495" w:rsidRPr="006F2FE5">
              <w:t>Perfekt-Station</w:t>
            </w:r>
            <w:r w:rsidRPr="006F2FE5">
              <w:t>, MS, 2 Zähler</w:t>
            </w:r>
          </w:p>
          <w:p w14:paraId="407D5D9A" w14:textId="77777777" w:rsidR="00E12FFB" w:rsidRDefault="00E12FFB" w:rsidP="00E12FFB">
            <w:pPr>
              <w:pStyle w:val="Standard1"/>
              <w:jc w:val="both"/>
            </w:pPr>
            <w:r>
              <w:t>UP-Kasten</w:t>
            </w:r>
            <w:r w:rsidR="00897021">
              <w:t xml:space="preserve">, Stahlblech verzinkt </w:t>
            </w:r>
            <w:r>
              <w:t>zum Einbau von zwei</w:t>
            </w:r>
            <w:r w:rsidR="005B0A19">
              <w:t xml:space="preserve"> 80 mm Wasserzähler</w:t>
            </w:r>
            <w:r>
              <w:t xml:space="preserve">n, z. B. für Kalt- und Warmwasser. </w:t>
            </w:r>
            <w:r w:rsidR="00B108AC">
              <w:t xml:space="preserve">Einbaustrecke bestehend aus zwei Messing-Kugelhähne und Messing-Passstück BL 80 mm x </w:t>
            </w:r>
            <w:r w:rsidR="00D34BF4">
              <w:t>G3/4"</w:t>
            </w:r>
            <w:r w:rsidR="00897021">
              <w:t>.</w:t>
            </w:r>
          </w:p>
          <w:p w14:paraId="247CC373" w14:textId="77777777" w:rsidR="00E12FFB" w:rsidRDefault="00E12FFB" w:rsidP="00E12FF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220 x 220 x 90 mm</w:t>
            </w:r>
          </w:p>
          <w:p w14:paraId="6162D8D5" w14:textId="77777777" w:rsidR="005B0A19" w:rsidRDefault="005B0A19" w:rsidP="005B0A19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  <w:r w:rsidR="007D1F4A">
              <w:t xml:space="preserve"> gemäß DIN ISO 228</w:t>
            </w:r>
          </w:p>
          <w:p w14:paraId="28255D37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</w:t>
            </w:r>
            <w:r w:rsidR="007D1F4A">
              <w:t xml:space="preserve"> gemäß DIN ISO 228</w:t>
            </w:r>
          </w:p>
          <w:p w14:paraId="3C75C7CB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80 mm x DN 15</w:t>
            </w:r>
          </w:p>
          <w:p w14:paraId="0D7E9529" w14:textId="77777777" w:rsidR="000C2631" w:rsidRPr="00E20B10" w:rsidRDefault="000C2631" w:rsidP="000C2631">
            <w:pPr>
              <w:pStyle w:val="Standard1"/>
              <w:widowControl w:val="0"/>
              <w:jc w:val="both"/>
            </w:pPr>
            <w:r w:rsidRPr="00E20B10">
              <w:t>Nenndruck PN:</w:t>
            </w:r>
            <w:r w:rsidRPr="00E20B10">
              <w:tab/>
            </w:r>
            <w:r w:rsidRPr="00E20B10">
              <w:tab/>
              <w:t>10 bar</w:t>
            </w:r>
          </w:p>
          <w:p w14:paraId="4C2CF446" w14:textId="77777777" w:rsidR="00E12FFB" w:rsidRPr="00E20B10" w:rsidRDefault="00E12FFB" w:rsidP="00E12FFB">
            <w:pPr>
              <w:pStyle w:val="Standard1"/>
              <w:widowControl w:val="0"/>
              <w:jc w:val="both"/>
            </w:pPr>
            <w:r w:rsidRPr="00E20B10">
              <w:t xml:space="preserve">Typ:        </w:t>
            </w:r>
            <w:r w:rsidRPr="00E20B10">
              <w:tab/>
              <w:t xml:space="preserve">                        </w:t>
            </w:r>
            <w:r w:rsidR="000D2BB1" w:rsidRPr="00E20B10">
              <w:t>Molliné Perfekt-Station</w:t>
            </w:r>
          </w:p>
          <w:p w14:paraId="73A40BFA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B108AC">
              <w:t>21</w:t>
            </w:r>
            <w:r w:rsidR="00D34BF4">
              <w:t>2</w:t>
            </w:r>
            <w:r w:rsidR="00B108AC">
              <w:t>20</w:t>
            </w:r>
          </w:p>
          <w:p w14:paraId="776C5AE5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</w:t>
            </w:r>
            <w:r w:rsidR="00D40495">
              <w:t>Perfekt-Station</w:t>
            </w:r>
            <w:r>
              <w:t>, MS, 1 Zähler</w:t>
            </w:r>
            <w:r w:rsidR="005B0A19">
              <w:t xml:space="preserve"> (</w:t>
            </w:r>
            <w:r w:rsidR="00D34BF4">
              <w:t xml:space="preserve">KW o. </w:t>
            </w:r>
            <w:r w:rsidR="005B0A19">
              <w:t>WW)</w:t>
            </w:r>
          </w:p>
          <w:p w14:paraId="12E804BF" w14:textId="77777777" w:rsidR="00E12FFB" w:rsidRDefault="00E12FFB" w:rsidP="00E12FFB">
            <w:pPr>
              <w:pStyle w:val="Standard1"/>
              <w:jc w:val="both"/>
            </w:pPr>
            <w:r>
              <w:t>UP-Kasten gemäß vorgenannter Beschreibung</w:t>
            </w:r>
            <w:r w:rsidR="00897021">
              <w:t>, Stahlblech verzinkt</w:t>
            </w:r>
            <w:r w:rsidR="006F2FE5">
              <w:t xml:space="preserve"> </w:t>
            </w:r>
            <w:r>
              <w:t xml:space="preserve">zum Einbau von einem </w:t>
            </w:r>
            <w:r w:rsidR="005B0A19">
              <w:t xml:space="preserve">80 mm </w:t>
            </w:r>
            <w:r w:rsidR="00D34BF4">
              <w:t xml:space="preserve">Kalt- oder </w:t>
            </w:r>
            <w:r w:rsidR="005B0A19">
              <w:t>Warmwasserzähler</w:t>
            </w:r>
            <w:r>
              <w:t xml:space="preserve">. </w:t>
            </w:r>
            <w:r w:rsidR="00B108AC">
              <w:t>Einbaustrecke bestehend aus zwei Messing-Kugelhähne und Messing-Passstück BL 80 mm x G3/4</w:t>
            </w:r>
            <w:r w:rsidR="00D34BF4">
              <w:t>"</w:t>
            </w:r>
            <w:r w:rsidR="00897021">
              <w:t>.</w:t>
            </w:r>
          </w:p>
          <w:p w14:paraId="6A0AC91C" w14:textId="77777777" w:rsidR="00E12FFB" w:rsidRDefault="00E12FFB" w:rsidP="00E12FF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220 x 220 x 90 mm</w:t>
            </w:r>
          </w:p>
          <w:p w14:paraId="3AD21A14" w14:textId="77777777" w:rsidR="005B0A19" w:rsidRDefault="005B0A19" w:rsidP="005B0A19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  <w:r w:rsidR="007D1F4A">
              <w:t xml:space="preserve"> gemäß DIN ISO 228</w:t>
            </w:r>
          </w:p>
          <w:p w14:paraId="293F421D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</w:t>
            </w:r>
            <w:r w:rsidR="007D1F4A">
              <w:t xml:space="preserve"> gemäß DIN ISO 228</w:t>
            </w:r>
          </w:p>
          <w:p w14:paraId="7AD82BFF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80 mm x DN 15</w:t>
            </w:r>
          </w:p>
          <w:p w14:paraId="521CD131" w14:textId="77777777" w:rsidR="000C2631" w:rsidRDefault="000C2631" w:rsidP="000C2631">
            <w:pPr>
              <w:pStyle w:val="Standard1"/>
              <w:widowControl w:val="0"/>
              <w:jc w:val="both"/>
            </w:pPr>
            <w:r>
              <w:t>Nenndruck PN:</w:t>
            </w:r>
            <w:r>
              <w:tab/>
            </w:r>
            <w:r>
              <w:tab/>
              <w:t>10 bar</w:t>
            </w:r>
          </w:p>
          <w:p w14:paraId="369232DF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0D2BB1">
              <w:t>Molliné Perfekt-Station</w:t>
            </w:r>
          </w:p>
          <w:p w14:paraId="21B66856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B108AC">
              <w:t>21</w:t>
            </w:r>
            <w:r w:rsidR="00D34BF4">
              <w:t>2</w:t>
            </w:r>
            <w:r w:rsidR="00B108AC">
              <w:t>21</w:t>
            </w:r>
          </w:p>
          <w:p w14:paraId="6DCD5E1E" w14:textId="77777777" w:rsidR="00700838" w:rsidRPr="00700838" w:rsidRDefault="00700838" w:rsidP="00700838">
            <w:pPr>
              <w:pStyle w:val="berschrift2"/>
              <w:contextualSpacing w:val="0"/>
              <w:jc w:val="both"/>
            </w:pPr>
            <w:r w:rsidRPr="00700838">
              <w:t>Hydromess</w:t>
            </w:r>
            <w:r w:rsidRPr="00700838">
              <w:rPr>
                <w:vertAlign w:val="superscript"/>
              </w:rPr>
              <w:t>®</w:t>
            </w:r>
            <w:r w:rsidRPr="00700838">
              <w:t xml:space="preserve"> Perfekt-Station, MS, 2 Zähler</w:t>
            </w:r>
          </w:p>
          <w:p w14:paraId="7AA08B8C" w14:textId="77777777" w:rsidR="00700838" w:rsidRDefault="00700838" w:rsidP="00700838">
            <w:pPr>
              <w:pStyle w:val="Standard1"/>
              <w:jc w:val="both"/>
            </w:pPr>
            <w:r>
              <w:t>UP-Kasten, Stahlblech verzinkt zum Einbau von zwei 80 mm Wasserzählern, z. B. für Kalt- und Warmwasser. Einbaustrecke bestehend aus zwei Messing-Kugelhähne und Messing-Passstück BL 80 mm x G3/4".</w:t>
            </w:r>
          </w:p>
          <w:p w14:paraId="7C16745D" w14:textId="77777777" w:rsidR="00700838" w:rsidRDefault="00700838" w:rsidP="00700838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047B1364" w14:textId="77777777" w:rsidR="00700838" w:rsidRDefault="00700838" w:rsidP="00700838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 gemäß DIN ISO 228</w:t>
            </w:r>
          </w:p>
          <w:p w14:paraId="00A3A3B2" w14:textId="77777777" w:rsidR="00700838" w:rsidRDefault="00700838" w:rsidP="00700838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 gemäß DIN ISO 228</w:t>
            </w:r>
          </w:p>
          <w:p w14:paraId="20CB9844" w14:textId="77777777" w:rsidR="00700838" w:rsidRDefault="00700838" w:rsidP="00700838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80 mm x DN 15</w:t>
            </w:r>
          </w:p>
          <w:p w14:paraId="3D9D2FD0" w14:textId="77777777" w:rsidR="00700838" w:rsidRPr="00E20B10" w:rsidRDefault="00700838" w:rsidP="00700838">
            <w:pPr>
              <w:pStyle w:val="Standard1"/>
              <w:widowControl w:val="0"/>
              <w:jc w:val="both"/>
            </w:pPr>
            <w:r w:rsidRPr="00E20B10">
              <w:t>Nenndruck PN:</w:t>
            </w:r>
            <w:r w:rsidRPr="00E20B10">
              <w:tab/>
            </w:r>
            <w:r w:rsidRPr="00E20B10">
              <w:tab/>
              <w:t>10 bar</w:t>
            </w:r>
          </w:p>
          <w:p w14:paraId="52400C00" w14:textId="77777777" w:rsidR="00700838" w:rsidRPr="00E20B10" w:rsidRDefault="00700838" w:rsidP="00700838">
            <w:pPr>
              <w:pStyle w:val="Standard1"/>
              <w:widowControl w:val="0"/>
              <w:jc w:val="both"/>
            </w:pPr>
            <w:r w:rsidRPr="00E20B10">
              <w:t xml:space="preserve">Typ:        </w:t>
            </w:r>
            <w:r w:rsidRPr="00E20B10">
              <w:tab/>
              <w:t xml:space="preserve">                        </w:t>
            </w:r>
            <w:r w:rsidR="000D2BB1" w:rsidRPr="00E20B10">
              <w:t>Molliné Perfekt-Station</w:t>
            </w:r>
          </w:p>
          <w:p w14:paraId="7E193E74" w14:textId="77777777" w:rsidR="00700838" w:rsidRDefault="00700838" w:rsidP="0070083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21226</w:t>
            </w:r>
          </w:p>
          <w:p w14:paraId="297DDBE8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</w:t>
            </w:r>
            <w:r w:rsidR="00D40495">
              <w:t>Perfekt-Station</w:t>
            </w:r>
            <w:r>
              <w:t>, MS, 3 Zähler</w:t>
            </w:r>
          </w:p>
          <w:p w14:paraId="5C6A1F2F" w14:textId="77777777" w:rsidR="00E12FFB" w:rsidRDefault="00E12FFB" w:rsidP="00E12FFB">
            <w:pPr>
              <w:pStyle w:val="Standard1"/>
              <w:jc w:val="both"/>
            </w:pPr>
            <w:r>
              <w:t>UP-Kasten gemäß vorgenannter Beschreibung</w:t>
            </w:r>
            <w:r w:rsidR="00897021">
              <w:t>, Stahlblech verzinkt</w:t>
            </w:r>
            <w:r>
              <w:t xml:space="preserve"> </w:t>
            </w:r>
            <w:r>
              <w:lastRenderedPageBreak/>
              <w:t xml:space="preserve">zum Einbau von drei </w:t>
            </w:r>
            <w:r w:rsidR="005B0A19">
              <w:t>80 mm Wasserzähler</w:t>
            </w:r>
            <w:r>
              <w:t xml:space="preserve">n, z. B. für Kalt-, Warm- und Grauwasser. </w:t>
            </w:r>
            <w:r w:rsidR="00B108AC">
              <w:t xml:space="preserve">Einbaustrecke bestehend aus zwei Messing-Kugelhähne und Messing-Passstück BL 80 mm x </w:t>
            </w:r>
            <w:r w:rsidR="00D34BF4">
              <w:t>G3/4"</w:t>
            </w:r>
            <w:r w:rsidR="00897021">
              <w:t>.</w:t>
            </w:r>
            <w:r>
              <w:t xml:space="preserve"> </w:t>
            </w:r>
          </w:p>
          <w:p w14:paraId="6E3B27FC" w14:textId="77777777" w:rsidR="00E12FFB" w:rsidRDefault="00E12FFB" w:rsidP="00E12FF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6E79ED8C" w14:textId="77777777" w:rsidR="005B0A19" w:rsidRDefault="005B0A19" w:rsidP="005B0A19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  <w:r w:rsidR="007D1F4A">
              <w:t xml:space="preserve"> gemäß DIN ISO 228</w:t>
            </w:r>
          </w:p>
          <w:p w14:paraId="569B0F91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</w:t>
            </w:r>
            <w:r w:rsidR="007D1F4A">
              <w:t xml:space="preserve"> gemäß DIN ISO 228</w:t>
            </w:r>
          </w:p>
          <w:p w14:paraId="15B10352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80 mm x DN 15</w:t>
            </w:r>
          </w:p>
          <w:p w14:paraId="42D92BDE" w14:textId="77777777" w:rsidR="000C2631" w:rsidRDefault="000C2631" w:rsidP="000C2631">
            <w:pPr>
              <w:pStyle w:val="Standard1"/>
              <w:widowControl w:val="0"/>
              <w:jc w:val="both"/>
            </w:pPr>
            <w:r>
              <w:t>Nenndruck PN:</w:t>
            </w:r>
            <w:r>
              <w:tab/>
            </w:r>
            <w:r>
              <w:tab/>
              <w:t>10 bar</w:t>
            </w:r>
          </w:p>
          <w:p w14:paraId="2074BDA4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0D2BB1">
              <w:t>Molliné Perfekt-Station</w:t>
            </w:r>
          </w:p>
          <w:p w14:paraId="399BF5D3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B108AC">
              <w:t>21</w:t>
            </w:r>
            <w:r w:rsidR="00700838">
              <w:t>2</w:t>
            </w:r>
            <w:r w:rsidR="00B108AC">
              <w:t>23</w:t>
            </w:r>
          </w:p>
          <w:p w14:paraId="2F3270CD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</w:t>
            </w:r>
            <w:r w:rsidR="00D40495">
              <w:t>Perfekt-Station</w:t>
            </w:r>
            <w:r>
              <w:t>, MS, 2 Zähler, Zirkulation</w:t>
            </w:r>
          </w:p>
          <w:p w14:paraId="3D1E3773" w14:textId="77777777" w:rsidR="00E12FFB" w:rsidRDefault="00E12FFB" w:rsidP="00E12FFB">
            <w:pPr>
              <w:pStyle w:val="Standard1"/>
              <w:jc w:val="both"/>
            </w:pPr>
            <w:r>
              <w:t>UP-Kasten gemäß vorgenannter Beschreibung</w:t>
            </w:r>
            <w:r w:rsidR="00897021">
              <w:t>, Stahlblech verzinkt</w:t>
            </w:r>
            <w:r>
              <w:t xml:space="preserve"> zum Einbau von zwei </w:t>
            </w:r>
            <w:r w:rsidR="005B0A19">
              <w:t>80 mm Wasserzähler</w:t>
            </w:r>
            <w:r>
              <w:t>n und Warmwasserzirkulation. Inkl. Zirkulationsventil</w:t>
            </w:r>
            <w:r w:rsidR="004C0182">
              <w:t xml:space="preserve"> RG</w:t>
            </w:r>
            <w:r>
              <w:t xml:space="preserve"> (unterstützt automatische thermische Desinfektion) </w:t>
            </w:r>
            <w:r w:rsidR="00897021">
              <w:t xml:space="preserve">sowie </w:t>
            </w:r>
            <w:r w:rsidR="00B108AC">
              <w:t xml:space="preserve">Einbaustrecke bestehend aus zwei Messing-Kugelhähne und Messing-Passstück BL 80 mm x </w:t>
            </w:r>
            <w:r w:rsidR="00D34BF4">
              <w:t>G3/4"</w:t>
            </w:r>
            <w:r w:rsidR="00897021">
              <w:t>.</w:t>
            </w:r>
            <w:r>
              <w:t xml:space="preserve"> </w:t>
            </w:r>
          </w:p>
          <w:p w14:paraId="4B41FB7C" w14:textId="77777777" w:rsidR="00E12FFB" w:rsidRDefault="00E12FFB" w:rsidP="00E12FF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3D59B38A" w14:textId="77777777" w:rsidR="005B0A19" w:rsidRDefault="005B0A19" w:rsidP="005B0A19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  <w:r w:rsidR="007D1F4A">
              <w:t xml:space="preserve"> gemäß DIN ISO 228</w:t>
            </w:r>
          </w:p>
          <w:p w14:paraId="354999C3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</w:t>
            </w:r>
            <w:r w:rsidR="007D1F4A">
              <w:t xml:space="preserve"> gemäß DIN ISO 228</w:t>
            </w:r>
          </w:p>
          <w:p w14:paraId="639CA581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80 mm x DN 15</w:t>
            </w:r>
          </w:p>
          <w:p w14:paraId="0B8633A3" w14:textId="77777777" w:rsidR="000C2631" w:rsidRDefault="000C2631" w:rsidP="000C2631">
            <w:pPr>
              <w:pStyle w:val="Standard1"/>
              <w:widowControl w:val="0"/>
              <w:jc w:val="both"/>
            </w:pPr>
            <w:r>
              <w:t>Nenndruck PN:</w:t>
            </w:r>
            <w:r>
              <w:tab/>
            </w:r>
            <w:r>
              <w:tab/>
              <w:t>10 bar</w:t>
            </w:r>
          </w:p>
          <w:p w14:paraId="3677ABAA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0D2BB1">
              <w:t>Molliné Perfekt-Station</w:t>
            </w:r>
          </w:p>
          <w:p w14:paraId="28015C1F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B108AC">
              <w:t>21</w:t>
            </w:r>
            <w:r w:rsidR="00700838">
              <w:t>2</w:t>
            </w:r>
            <w:r w:rsidR="00B108AC">
              <w:t>24</w:t>
            </w:r>
          </w:p>
          <w:p w14:paraId="5737D00D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</w:t>
            </w:r>
            <w:r w:rsidR="00D40495">
              <w:t>Perfekt-Station</w:t>
            </w:r>
            <w:r>
              <w:t>, MS, 1 Zähler, Zirkulation</w:t>
            </w:r>
          </w:p>
          <w:p w14:paraId="133564CF" w14:textId="77777777" w:rsidR="00E12FFB" w:rsidRDefault="00E12FFB" w:rsidP="00E12FFB">
            <w:pPr>
              <w:pStyle w:val="Standard1"/>
              <w:jc w:val="both"/>
            </w:pPr>
            <w:r>
              <w:t>UP-Kasten gemäß vorgenannter Beschreibung</w:t>
            </w:r>
            <w:r w:rsidR="00897021">
              <w:t>, Stahlblech verzinkt</w:t>
            </w:r>
            <w:r>
              <w:t xml:space="preserve"> zum Einbau von einem </w:t>
            </w:r>
            <w:r w:rsidR="005B0A19">
              <w:t>80 mm Wasserzähler</w:t>
            </w:r>
            <w:r>
              <w:t>n und Warmwasserzirkulation. Inkl. Zirkulationsventil</w:t>
            </w:r>
            <w:r w:rsidR="004C0182">
              <w:t xml:space="preserve"> RG</w:t>
            </w:r>
            <w:r>
              <w:t xml:space="preserve"> (unterstützt automatische thermische Desinfektion) </w:t>
            </w:r>
            <w:r w:rsidR="00897021">
              <w:t>sowie</w:t>
            </w:r>
            <w:r>
              <w:t xml:space="preserve"> </w:t>
            </w:r>
            <w:r w:rsidR="00B108AC">
              <w:t xml:space="preserve">Einbaustrecke bestehend aus zwei Messing-Kugelhähne und Messing-Passstück BL 80 mm x </w:t>
            </w:r>
            <w:r w:rsidR="00D34BF4">
              <w:t>G3/4</w:t>
            </w:r>
            <w:r w:rsidR="00700838">
              <w:t>"</w:t>
            </w:r>
            <w:r w:rsidR="00897021">
              <w:t>.</w:t>
            </w:r>
          </w:p>
          <w:p w14:paraId="026903C3" w14:textId="77777777" w:rsidR="00E12FFB" w:rsidRDefault="00E12FFB" w:rsidP="00E12FF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11C209EA" w14:textId="77777777" w:rsidR="00E12FFB" w:rsidRDefault="00E12FFB" w:rsidP="00E12FFB">
            <w:pPr>
              <w:pStyle w:val="Standard1"/>
              <w:jc w:val="both"/>
            </w:pPr>
            <w:r>
              <w:t>Anschlussgewinde rohrseitig:</w:t>
            </w:r>
            <w:r>
              <w:tab/>
            </w:r>
            <w:r w:rsidR="005B0A19">
              <w:t>IG</w:t>
            </w:r>
            <w:r>
              <w:t>3/4"</w:t>
            </w:r>
            <w:r w:rsidR="007D1F4A">
              <w:t xml:space="preserve"> gemäß DIN ISO 228</w:t>
            </w:r>
          </w:p>
          <w:p w14:paraId="5C0300B8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</w:t>
            </w:r>
            <w:r w:rsidR="005B0A19">
              <w:t>3/4</w:t>
            </w:r>
            <w:r>
              <w:t>"</w:t>
            </w:r>
            <w:r w:rsidR="007D1F4A">
              <w:t xml:space="preserve"> gemäß DIN ISO 228</w:t>
            </w:r>
          </w:p>
          <w:p w14:paraId="7A3F71D9" w14:textId="77777777" w:rsidR="00E12FFB" w:rsidRDefault="005B0A19" w:rsidP="00E12FFB">
            <w:pPr>
              <w:pStyle w:val="Standard1"/>
              <w:widowControl w:val="0"/>
              <w:jc w:val="both"/>
            </w:pPr>
            <w:r>
              <w:t>Für</w:t>
            </w:r>
            <w:r w:rsidR="00E12FFB">
              <w:t xml:space="preserve"> Wasserzähler:</w:t>
            </w:r>
            <w:r w:rsidR="00E12FFB">
              <w:tab/>
            </w:r>
            <w:r>
              <w:tab/>
              <w:t>APZ 80 mm x DN 15</w:t>
            </w:r>
          </w:p>
          <w:p w14:paraId="6EFF9E52" w14:textId="77777777" w:rsidR="000C2631" w:rsidRDefault="000C2631" w:rsidP="00E12FFB">
            <w:pPr>
              <w:pStyle w:val="Standard1"/>
              <w:widowControl w:val="0"/>
              <w:jc w:val="both"/>
            </w:pPr>
            <w:r>
              <w:t>Nenndruck PN:</w:t>
            </w:r>
            <w:r>
              <w:tab/>
            </w:r>
            <w:r>
              <w:tab/>
              <w:t>10 bar</w:t>
            </w:r>
          </w:p>
          <w:p w14:paraId="5F699FCE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0D2BB1">
              <w:t>Molliné Perfekt-Station</w:t>
            </w:r>
          </w:p>
          <w:p w14:paraId="722490F4" w14:textId="77777777" w:rsidR="00A744A9" w:rsidRDefault="00E12FFB" w:rsidP="00B108A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B108AC">
              <w:t>21</w:t>
            </w:r>
            <w:r w:rsidR="00700838">
              <w:t>2</w:t>
            </w:r>
            <w:r w:rsidR="00B108AC">
              <w:t>25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D9C8CA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F8D9CD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38FE8262" w14:textId="77777777" w:rsidR="00656B45" w:rsidRDefault="00656B45">
      <w:pPr>
        <w:pStyle w:val="Standard1"/>
        <w:widowControl w:val="0"/>
        <w:jc w:val="both"/>
      </w:pPr>
    </w:p>
    <w:sectPr w:rsidR="00656B45" w:rsidSect="004B75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7720E" w14:textId="77777777" w:rsidR="00644EC3" w:rsidRDefault="00644EC3" w:rsidP="006766EA">
      <w:pPr>
        <w:spacing w:line="240" w:lineRule="auto"/>
      </w:pPr>
      <w:r>
        <w:separator/>
      </w:r>
    </w:p>
  </w:endnote>
  <w:endnote w:type="continuationSeparator" w:id="0">
    <w:p w14:paraId="6E3A2236" w14:textId="77777777" w:rsidR="00644EC3" w:rsidRDefault="00644EC3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03E1D" w14:textId="77777777" w:rsidR="00E20B10" w:rsidRDefault="00E20B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377A" w14:textId="77777777" w:rsidR="000D3865" w:rsidRDefault="000D3865" w:rsidP="000D3865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34D82148" w14:textId="77777777" w:rsidR="000D3865" w:rsidRPr="001B14A6" w:rsidRDefault="000D3865" w:rsidP="004B7545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455C39EE" w14:textId="77777777" w:rsidR="00E20B10" w:rsidRDefault="00E20B10" w:rsidP="00E20B10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7E274390" w14:textId="77777777" w:rsidR="00E20B10" w:rsidRDefault="00E20B10" w:rsidP="00E20B10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5F5E108D" w14:textId="77777777" w:rsidR="000D3865" w:rsidRPr="004B7545" w:rsidRDefault="000D3865" w:rsidP="004B7545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4B7545">
      <w:rPr>
        <w:sz w:val="18"/>
        <w:szCs w:val="18"/>
      </w:rPr>
      <w:t>D-70565 Stuttgart</w:t>
    </w:r>
    <w:r w:rsidRPr="004B7545">
      <w:rPr>
        <w:sz w:val="18"/>
        <w:szCs w:val="18"/>
      </w:rPr>
      <w:tab/>
    </w:r>
    <w:proofErr w:type="spellStart"/>
    <w:r w:rsidRPr="004B7545">
      <w:rPr>
        <w:sz w:val="18"/>
        <w:szCs w:val="18"/>
      </w:rPr>
      <w:t>Stuttgart</w:t>
    </w:r>
    <w:proofErr w:type="spellEnd"/>
    <w:r w:rsidRPr="004B7545">
      <w:rPr>
        <w:sz w:val="18"/>
        <w:szCs w:val="18"/>
      </w:rPr>
      <w:t xml:space="preserve"> HRB 723953</w:t>
    </w:r>
    <w:r w:rsidRPr="004B7545">
      <w:rPr>
        <w:sz w:val="18"/>
        <w:szCs w:val="18"/>
      </w:rPr>
      <w:tab/>
    </w:r>
    <w:hyperlink r:id="rId1">
      <w:r w:rsidRPr="004B7545">
        <w:rPr>
          <w:color w:val="1155CC"/>
          <w:sz w:val="18"/>
          <w:szCs w:val="18"/>
          <w:u w:val="single"/>
        </w:rPr>
        <w:t>www.molline.de</w:t>
      </w:r>
    </w:hyperlink>
    <w:r w:rsidRPr="004B7545">
      <w:rPr>
        <w:sz w:val="18"/>
        <w:szCs w:val="18"/>
      </w:rPr>
      <w:tab/>
    </w:r>
    <w:r w:rsidRPr="004B7545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56A8" w14:textId="77777777" w:rsidR="00E20B10" w:rsidRDefault="00E20B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3D6F3" w14:textId="77777777" w:rsidR="00644EC3" w:rsidRDefault="00644EC3" w:rsidP="006766EA">
      <w:pPr>
        <w:spacing w:line="240" w:lineRule="auto"/>
      </w:pPr>
      <w:r>
        <w:separator/>
      </w:r>
    </w:p>
  </w:footnote>
  <w:footnote w:type="continuationSeparator" w:id="0">
    <w:p w14:paraId="371A3606" w14:textId="77777777" w:rsidR="00644EC3" w:rsidRDefault="00644EC3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3EA0" w14:textId="77777777" w:rsidR="00E20B10" w:rsidRDefault="00E20B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6A5C7" w14:textId="77777777" w:rsidR="000D3865" w:rsidRDefault="000F30B0">
    <w:pPr>
      <w:pStyle w:val="Standard1"/>
      <w:ind w:right="-1109"/>
      <w:jc w:val="right"/>
    </w:pPr>
    <w:r>
      <w:rPr>
        <w:noProof/>
      </w:rPr>
      <w:pict w14:anchorId="306179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B8B0" w14:textId="77777777" w:rsidR="00E20B10" w:rsidRDefault="00E20B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7183878">
    <w:abstractNumId w:val="9"/>
  </w:num>
  <w:num w:numId="2" w16cid:durableId="737019623">
    <w:abstractNumId w:val="7"/>
  </w:num>
  <w:num w:numId="3" w16cid:durableId="1789661176">
    <w:abstractNumId w:val="6"/>
  </w:num>
  <w:num w:numId="4" w16cid:durableId="1501890110">
    <w:abstractNumId w:val="5"/>
  </w:num>
  <w:num w:numId="5" w16cid:durableId="434516206">
    <w:abstractNumId w:val="4"/>
  </w:num>
  <w:num w:numId="6" w16cid:durableId="1417048122">
    <w:abstractNumId w:val="8"/>
  </w:num>
  <w:num w:numId="7" w16cid:durableId="1066487118">
    <w:abstractNumId w:val="3"/>
  </w:num>
  <w:num w:numId="8" w16cid:durableId="1888756298">
    <w:abstractNumId w:val="2"/>
  </w:num>
  <w:num w:numId="9" w16cid:durableId="963972896">
    <w:abstractNumId w:val="1"/>
  </w:num>
  <w:num w:numId="10" w16cid:durableId="192807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31C5E"/>
    <w:rsid w:val="00033976"/>
    <w:rsid w:val="0004654D"/>
    <w:rsid w:val="00060307"/>
    <w:rsid w:val="00073ECD"/>
    <w:rsid w:val="000918F8"/>
    <w:rsid w:val="000C2631"/>
    <w:rsid w:val="000D2BB1"/>
    <w:rsid w:val="000D3865"/>
    <w:rsid w:val="000D7D37"/>
    <w:rsid w:val="000F30B0"/>
    <w:rsid w:val="00106B0C"/>
    <w:rsid w:val="00121051"/>
    <w:rsid w:val="00160822"/>
    <w:rsid w:val="001719AD"/>
    <w:rsid w:val="00196634"/>
    <w:rsid w:val="001A23B8"/>
    <w:rsid w:val="001A456F"/>
    <w:rsid w:val="001B4ACB"/>
    <w:rsid w:val="0020062B"/>
    <w:rsid w:val="0021352B"/>
    <w:rsid w:val="00221B91"/>
    <w:rsid w:val="00234156"/>
    <w:rsid w:val="00237664"/>
    <w:rsid w:val="0025474A"/>
    <w:rsid w:val="00265BD9"/>
    <w:rsid w:val="00271524"/>
    <w:rsid w:val="00281201"/>
    <w:rsid w:val="00292D81"/>
    <w:rsid w:val="002A004F"/>
    <w:rsid w:val="002A5975"/>
    <w:rsid w:val="002B57EC"/>
    <w:rsid w:val="002C4564"/>
    <w:rsid w:val="002C49DF"/>
    <w:rsid w:val="002C7EA8"/>
    <w:rsid w:val="002F28DF"/>
    <w:rsid w:val="002F3037"/>
    <w:rsid w:val="002F5CE8"/>
    <w:rsid w:val="0030336C"/>
    <w:rsid w:val="00305BAC"/>
    <w:rsid w:val="00310766"/>
    <w:rsid w:val="00311C23"/>
    <w:rsid w:val="003154D1"/>
    <w:rsid w:val="00316BA3"/>
    <w:rsid w:val="003245F3"/>
    <w:rsid w:val="00347534"/>
    <w:rsid w:val="00366BC0"/>
    <w:rsid w:val="003723FF"/>
    <w:rsid w:val="00373413"/>
    <w:rsid w:val="00381B72"/>
    <w:rsid w:val="00382B49"/>
    <w:rsid w:val="003848AC"/>
    <w:rsid w:val="00396841"/>
    <w:rsid w:val="003B7039"/>
    <w:rsid w:val="003C250C"/>
    <w:rsid w:val="003E565C"/>
    <w:rsid w:val="00401E3F"/>
    <w:rsid w:val="00404247"/>
    <w:rsid w:val="004301EB"/>
    <w:rsid w:val="0043226E"/>
    <w:rsid w:val="00440330"/>
    <w:rsid w:val="00495416"/>
    <w:rsid w:val="004B7545"/>
    <w:rsid w:val="004C0182"/>
    <w:rsid w:val="004F41D4"/>
    <w:rsid w:val="00536A51"/>
    <w:rsid w:val="00590469"/>
    <w:rsid w:val="005A3576"/>
    <w:rsid w:val="005B0A19"/>
    <w:rsid w:val="005B353B"/>
    <w:rsid w:val="005B6A61"/>
    <w:rsid w:val="005D268D"/>
    <w:rsid w:val="005F227C"/>
    <w:rsid w:val="005F6FB7"/>
    <w:rsid w:val="00600106"/>
    <w:rsid w:val="00601404"/>
    <w:rsid w:val="0060467B"/>
    <w:rsid w:val="0061273D"/>
    <w:rsid w:val="006235DC"/>
    <w:rsid w:val="006326A0"/>
    <w:rsid w:val="00641E0F"/>
    <w:rsid w:val="00644EC3"/>
    <w:rsid w:val="00654320"/>
    <w:rsid w:val="00656B45"/>
    <w:rsid w:val="00674FA4"/>
    <w:rsid w:val="006758F1"/>
    <w:rsid w:val="006766EA"/>
    <w:rsid w:val="00691FFA"/>
    <w:rsid w:val="006A0C57"/>
    <w:rsid w:val="006B7351"/>
    <w:rsid w:val="006D04A5"/>
    <w:rsid w:val="006D593A"/>
    <w:rsid w:val="006F2FE5"/>
    <w:rsid w:val="00700838"/>
    <w:rsid w:val="007022F3"/>
    <w:rsid w:val="007134F4"/>
    <w:rsid w:val="007165D8"/>
    <w:rsid w:val="0073264C"/>
    <w:rsid w:val="00752EDA"/>
    <w:rsid w:val="00763AE0"/>
    <w:rsid w:val="00763B05"/>
    <w:rsid w:val="0077738D"/>
    <w:rsid w:val="007963FB"/>
    <w:rsid w:val="007A1017"/>
    <w:rsid w:val="007A442D"/>
    <w:rsid w:val="007B30A3"/>
    <w:rsid w:val="007C2AE7"/>
    <w:rsid w:val="007D1F4A"/>
    <w:rsid w:val="007D7DF6"/>
    <w:rsid w:val="008161AB"/>
    <w:rsid w:val="0089004D"/>
    <w:rsid w:val="008968C6"/>
    <w:rsid w:val="00897021"/>
    <w:rsid w:val="008F153A"/>
    <w:rsid w:val="008F69A8"/>
    <w:rsid w:val="009231EB"/>
    <w:rsid w:val="0092415A"/>
    <w:rsid w:val="00926424"/>
    <w:rsid w:val="009333A5"/>
    <w:rsid w:val="00947214"/>
    <w:rsid w:val="00964A42"/>
    <w:rsid w:val="009777CD"/>
    <w:rsid w:val="009807C5"/>
    <w:rsid w:val="009B040A"/>
    <w:rsid w:val="009D75C1"/>
    <w:rsid w:val="009E1351"/>
    <w:rsid w:val="009E2878"/>
    <w:rsid w:val="00A3344C"/>
    <w:rsid w:val="00A51C92"/>
    <w:rsid w:val="00A63B81"/>
    <w:rsid w:val="00A744A9"/>
    <w:rsid w:val="00A76A4E"/>
    <w:rsid w:val="00A8304E"/>
    <w:rsid w:val="00A85213"/>
    <w:rsid w:val="00A92805"/>
    <w:rsid w:val="00AA32B1"/>
    <w:rsid w:val="00AA56B8"/>
    <w:rsid w:val="00AB0D5B"/>
    <w:rsid w:val="00AB3A6F"/>
    <w:rsid w:val="00AE3C10"/>
    <w:rsid w:val="00AE7D06"/>
    <w:rsid w:val="00AF43A3"/>
    <w:rsid w:val="00B021AF"/>
    <w:rsid w:val="00B108AC"/>
    <w:rsid w:val="00B22287"/>
    <w:rsid w:val="00B43824"/>
    <w:rsid w:val="00B57393"/>
    <w:rsid w:val="00B62268"/>
    <w:rsid w:val="00B83F35"/>
    <w:rsid w:val="00BA55A6"/>
    <w:rsid w:val="00BA5DBC"/>
    <w:rsid w:val="00BB4476"/>
    <w:rsid w:val="00BC46C8"/>
    <w:rsid w:val="00BD7A61"/>
    <w:rsid w:val="00BE36EE"/>
    <w:rsid w:val="00BE69FF"/>
    <w:rsid w:val="00BF74C7"/>
    <w:rsid w:val="00C15128"/>
    <w:rsid w:val="00C255D5"/>
    <w:rsid w:val="00C2577B"/>
    <w:rsid w:val="00C33CCC"/>
    <w:rsid w:val="00C80402"/>
    <w:rsid w:val="00C83D76"/>
    <w:rsid w:val="00CB653B"/>
    <w:rsid w:val="00CD4BF1"/>
    <w:rsid w:val="00CF7C8E"/>
    <w:rsid w:val="00D01597"/>
    <w:rsid w:val="00D140D5"/>
    <w:rsid w:val="00D20AD6"/>
    <w:rsid w:val="00D33D18"/>
    <w:rsid w:val="00D34BF4"/>
    <w:rsid w:val="00D40495"/>
    <w:rsid w:val="00D46FF8"/>
    <w:rsid w:val="00D52692"/>
    <w:rsid w:val="00D64CD2"/>
    <w:rsid w:val="00D80A42"/>
    <w:rsid w:val="00D84AE8"/>
    <w:rsid w:val="00D855E6"/>
    <w:rsid w:val="00D91E9B"/>
    <w:rsid w:val="00D93BD5"/>
    <w:rsid w:val="00DB4982"/>
    <w:rsid w:val="00DC4BD2"/>
    <w:rsid w:val="00DC72D9"/>
    <w:rsid w:val="00DD2121"/>
    <w:rsid w:val="00DE6A17"/>
    <w:rsid w:val="00DE7EA1"/>
    <w:rsid w:val="00DF2062"/>
    <w:rsid w:val="00E06A5A"/>
    <w:rsid w:val="00E12FFB"/>
    <w:rsid w:val="00E20B10"/>
    <w:rsid w:val="00E31EBC"/>
    <w:rsid w:val="00E7554F"/>
    <w:rsid w:val="00EC7098"/>
    <w:rsid w:val="00ED167E"/>
    <w:rsid w:val="00F0027E"/>
    <w:rsid w:val="00F02C34"/>
    <w:rsid w:val="00F208CD"/>
    <w:rsid w:val="00F276AD"/>
    <w:rsid w:val="00F377C5"/>
    <w:rsid w:val="00F43A00"/>
    <w:rsid w:val="00F443B5"/>
    <w:rsid w:val="00F52187"/>
    <w:rsid w:val="00F63FCE"/>
    <w:rsid w:val="00F65813"/>
    <w:rsid w:val="00F86B77"/>
    <w:rsid w:val="00FB5519"/>
    <w:rsid w:val="00FB748A"/>
    <w:rsid w:val="00FC2615"/>
    <w:rsid w:val="00FC4C37"/>
    <w:rsid w:val="00FD19D4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8C61217"/>
  <w15:chartTrackingRefBased/>
  <w15:docId w15:val="{41327DC7-7475-4731-BCE8-FA26A052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713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Hydromess_Perfekt_Station_WW_KW_21020_frei_gr&#252;n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1404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10233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7</cp:revision>
  <dcterms:created xsi:type="dcterms:W3CDTF">2025-03-28T11:57:00Z</dcterms:created>
  <dcterms:modified xsi:type="dcterms:W3CDTF">2025-03-31T13:53:00Z</dcterms:modified>
</cp:coreProperties>
</file>