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C6B9BB" w14:textId="77777777" w:rsidR="00656B45" w:rsidRDefault="00656B45" w:rsidP="00727291">
      <w:pPr>
        <w:pStyle w:val="Titel"/>
        <w:contextualSpacing w:val="0"/>
        <w:jc w:val="center"/>
      </w:pPr>
      <w:r>
        <w:t>Ausschreibungstext</w:t>
      </w:r>
    </w:p>
    <w:p w14:paraId="42D02914" w14:textId="77777777" w:rsidR="00656B45" w:rsidRDefault="00444B70" w:rsidP="00727291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Digitaler </w:t>
      </w:r>
      <w:r w:rsidR="00310396">
        <w:t>Wohnungswasserzähler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6FE2920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C4BE8E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F22B5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33A6B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4EB57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0156BF5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B5984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A05E9AF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29C5458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09CE65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3FD23B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A9D3F0" w14:textId="20446B78" w:rsidR="0067222C" w:rsidRDefault="00061580" w:rsidP="0067222C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149C35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168pt;height:225pt;visibility:visible;mso-wrap-style:square">
                  <v:imagedata r:id="rId7" o:title=""/>
                </v:shape>
              </w:pict>
            </w:r>
          </w:p>
          <w:p w14:paraId="0470FD99" w14:textId="31B6A377" w:rsidR="00656B45" w:rsidRDefault="002F28DF" w:rsidP="00727291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DBD9A17" w14:textId="77777777" w:rsidR="0066154E" w:rsidRDefault="00584861" w:rsidP="00CF68CE">
            <w:pPr>
              <w:pStyle w:val="Standard1"/>
              <w:spacing w:after="120"/>
              <w:jc w:val="both"/>
            </w:pPr>
            <w:r>
              <w:t xml:space="preserve">Digitaler </w:t>
            </w:r>
            <w:r w:rsidR="0004654D">
              <w:t xml:space="preserve">Einstrahl-Flügelradzähler als </w:t>
            </w:r>
            <w:proofErr w:type="spellStart"/>
            <w:r w:rsidR="0004654D">
              <w:t>Aufputzzähler</w:t>
            </w:r>
            <w:proofErr w:type="spellEnd"/>
            <w:r w:rsidR="0004654D">
              <w:t xml:space="preserve"> für die individuelle Ermittlung des Wasserverbrauches in einzelnen Haushalten oder Entnahmestellen. Das 8-stellige </w:t>
            </w:r>
            <w:r>
              <w:t>LC-Display</w:t>
            </w:r>
            <w:r w:rsidR="0004654D">
              <w:t xml:space="preserve"> zeigt den Verbrauch </w:t>
            </w:r>
            <w:r w:rsidR="00310396">
              <w:t xml:space="preserve">litergenau. </w:t>
            </w:r>
            <w:r w:rsidR="0004654D">
              <w:t>Volltrockenläufer mit geringer Störanfälligkeit</w:t>
            </w:r>
            <w:r w:rsidR="00444B70">
              <w:t>. D</w:t>
            </w:r>
            <w:r w:rsidR="0004654D">
              <w:t xml:space="preserve">as um 360° drehbare Zählwerk ist vom Wasserteil getrennt und kann nicht durch unreines Wasser verschmutzen. Die Drehbewegung des Flügelrades wird zuverlässig </w:t>
            </w:r>
            <w:r>
              <w:t>induktiv abgetastet</w:t>
            </w:r>
            <w:r w:rsidR="0004654D">
              <w:t xml:space="preserve">, geeignet für senkrechten und waagerechten Einbau. </w:t>
            </w:r>
          </w:p>
          <w:p w14:paraId="6DCD5771" w14:textId="77777777" w:rsidR="00656B45" w:rsidRDefault="00093F92" w:rsidP="00CF68CE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Abrechnungsverkehr geeignet. </w:t>
            </w:r>
            <w:r w:rsidR="0066154E">
              <w:t>Die Einzelkomponenten des Wasserzählers, gemäß KTW und W270, entsprechen der Trinkwasserverordnung. Das Messinggehäuse entspricht der Liste</w:t>
            </w:r>
            <w:r w:rsidR="0066154E" w:rsidRPr="0077792F">
              <w:t xml:space="preserve"> „Trinkwasserhygienisch geeignete Werkstoffe“ des Umweltbundesamtes („UBA-Liste“)</w:t>
            </w:r>
            <w:r w:rsidR="0066154E">
              <w:t>.</w:t>
            </w:r>
          </w:p>
          <w:p w14:paraId="79A08A40" w14:textId="77777777" w:rsidR="007F66E6" w:rsidRDefault="00584861" w:rsidP="00727291">
            <w:pPr>
              <w:pStyle w:val="Standard1"/>
              <w:jc w:val="both"/>
            </w:pPr>
            <w:r>
              <w:t>Integrierter Funk, wireless M-Bus gemäß EN 13757 und Open Metering System (OMS)</w:t>
            </w:r>
            <w:r w:rsidR="007F66E6">
              <w:t>.</w:t>
            </w:r>
            <w:r w:rsidR="00DE74D0">
              <w:t xml:space="preserve"> Batterielebensdauer bis zu 10 Jahren.</w:t>
            </w:r>
          </w:p>
          <w:p w14:paraId="1EE4B15D" w14:textId="77777777" w:rsidR="0025446D" w:rsidRDefault="0025446D" w:rsidP="00727291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4674F6DB" w14:textId="77777777" w:rsidR="00B75700" w:rsidRDefault="00A33E25" w:rsidP="00727291">
            <w:pPr>
              <w:pStyle w:val="Standard1"/>
              <w:jc w:val="both"/>
            </w:pPr>
            <w:r>
              <w:lastRenderedPageBreak/>
              <w:t>WDV Molliné</w:t>
            </w:r>
            <w:r w:rsidR="00B75700">
              <w:t xml:space="preserve"> GmbH</w:t>
            </w:r>
          </w:p>
          <w:p w14:paraId="102F00A2" w14:textId="77777777" w:rsidR="00B75700" w:rsidRDefault="00B75700" w:rsidP="00727291">
            <w:pPr>
              <w:pStyle w:val="Standard1"/>
              <w:jc w:val="both"/>
            </w:pPr>
            <w:r>
              <w:t>Kupferstraße 40-46</w:t>
            </w:r>
          </w:p>
          <w:p w14:paraId="76380EDB" w14:textId="77777777" w:rsidR="00B75700" w:rsidRDefault="00B75700" w:rsidP="00727291">
            <w:pPr>
              <w:pStyle w:val="Standard1"/>
              <w:jc w:val="both"/>
            </w:pPr>
            <w:r>
              <w:t>D-70565 Stuttgart</w:t>
            </w:r>
          </w:p>
          <w:p w14:paraId="3828A522" w14:textId="77777777" w:rsidR="00CD12FD" w:rsidRPr="00CD12FD" w:rsidRDefault="00CD12FD" w:rsidP="00CD12FD">
            <w:pPr>
              <w:pStyle w:val="Standard1"/>
            </w:pPr>
            <w:r w:rsidRPr="00CD12FD">
              <w:t>Tel:</w:t>
            </w:r>
            <w:r w:rsidRPr="00CD12FD">
              <w:tab/>
            </w:r>
            <w:r w:rsidRPr="00CD12FD">
              <w:tab/>
              <w:t>+49 (0) 711 35 16 95-20</w:t>
            </w:r>
          </w:p>
          <w:p w14:paraId="0A53E6F1" w14:textId="77777777" w:rsidR="00CD12FD" w:rsidRPr="00CD12FD" w:rsidRDefault="00CD12FD" w:rsidP="00CD12FD">
            <w:pPr>
              <w:pStyle w:val="Standard1"/>
            </w:pPr>
            <w:r w:rsidRPr="00CD12FD">
              <w:t>Fax:</w:t>
            </w:r>
            <w:r w:rsidRPr="00CD12FD">
              <w:tab/>
            </w:r>
            <w:r w:rsidRPr="00CD12FD">
              <w:tab/>
              <w:t>+49 (0) 711 35 16 95-29</w:t>
            </w:r>
          </w:p>
          <w:p w14:paraId="2BC096CD" w14:textId="77777777" w:rsidR="0025446D" w:rsidRDefault="0025446D" w:rsidP="00727291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1665FC89" w14:textId="77777777" w:rsidR="00F97795" w:rsidRDefault="00FA0040" w:rsidP="00444B70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</w:p>
          <w:p w14:paraId="6195C0E0" w14:textId="77777777" w:rsidR="00656B45" w:rsidRDefault="00674FA4" w:rsidP="00727291">
            <w:pPr>
              <w:pStyle w:val="berschrift1"/>
              <w:widowControl w:val="0"/>
              <w:contextualSpacing w:val="0"/>
              <w:jc w:val="both"/>
            </w:pPr>
            <w:r>
              <w:t>Wohnungsw</w:t>
            </w:r>
            <w:r w:rsidR="0004654D">
              <w:t>asserzähler</w:t>
            </w:r>
          </w:p>
          <w:p w14:paraId="4915388D" w14:textId="77777777" w:rsidR="00656B45" w:rsidRDefault="0004654D" w:rsidP="00727291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Wasserzähler</w:t>
            </w:r>
            <w:r w:rsidR="00656B45">
              <w:t xml:space="preserve"> Q</w:t>
            </w:r>
            <w:r w:rsidR="003A3C79">
              <w:rPr>
                <w:vertAlign w:val="subscript"/>
              </w:rPr>
              <w:t>3</w:t>
            </w:r>
            <w:r w:rsidR="00656B45">
              <w:t xml:space="preserve"> </w:t>
            </w:r>
            <w:r w:rsidR="003A3C79">
              <w:t>2</w:t>
            </w:r>
            <w:r>
              <w:t>,5</w:t>
            </w:r>
            <w:r w:rsidR="00656B45">
              <w:t xml:space="preserve"> m³/h</w:t>
            </w:r>
            <w:r w:rsidR="0061273D">
              <w:t xml:space="preserve">, </w:t>
            </w:r>
            <w:r w:rsidR="00656B45">
              <w:t>DN 15</w:t>
            </w:r>
            <w:r w:rsidR="003245F3">
              <w:t xml:space="preserve">, </w:t>
            </w:r>
            <w:r w:rsidR="00444B70">
              <w:t xml:space="preserve">KW, </w:t>
            </w:r>
            <w:r w:rsidR="003245F3">
              <w:t xml:space="preserve">BL </w:t>
            </w:r>
            <w:r w:rsidR="0061273D">
              <w:t>80</w:t>
            </w:r>
            <w:r w:rsidR="003245F3">
              <w:t xml:space="preserve"> mm</w:t>
            </w:r>
          </w:p>
          <w:p w14:paraId="4E2757A2" w14:textId="77777777" w:rsidR="00656B45" w:rsidRDefault="00444B70" w:rsidP="00727291">
            <w:pPr>
              <w:pStyle w:val="Standard1"/>
              <w:jc w:val="both"/>
            </w:pPr>
            <w:r>
              <w:t xml:space="preserve">Digitaler </w:t>
            </w:r>
            <w:r w:rsidR="0004654D">
              <w:t>Wasserzähler für Trinkwasser und Brauchwasser</w:t>
            </w:r>
            <w:r>
              <w:t xml:space="preserve"> mit wireless M-Bus (Funk),</w:t>
            </w:r>
            <w:r w:rsidR="00D64CD2">
              <w:t xml:space="preserve"> gemäß</w:t>
            </w:r>
            <w:r w:rsidR="00656B45">
              <w:t xml:space="preserve"> vorgenannter Beschreibung, </w:t>
            </w:r>
            <w:r w:rsidR="0004654D">
              <w:t xml:space="preserve">inkl. Dichtungen, </w:t>
            </w:r>
            <w:proofErr w:type="spellStart"/>
            <w:r w:rsidR="0004654D">
              <w:t>Plombierdraht</w:t>
            </w:r>
            <w:proofErr w:type="spellEnd"/>
            <w:r w:rsidR="0004654D">
              <w:t xml:space="preserve"> und Plombe</w:t>
            </w:r>
            <w:r w:rsidR="0061273D">
              <w:t>.</w:t>
            </w:r>
          </w:p>
          <w:p w14:paraId="5659B698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ABECFC4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04654D">
              <w:t>1,5</w:t>
            </w:r>
            <w:r>
              <w:t xml:space="preserve"> m³/h</w:t>
            </w:r>
          </w:p>
          <w:p w14:paraId="15357749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</w:r>
            <w:r w:rsidR="00FA0040">
              <w:t>Kalt</w:t>
            </w:r>
            <w:r w:rsidR="00444B70">
              <w:t>wasser bis 30 °C</w:t>
            </w:r>
          </w:p>
          <w:p w14:paraId="3F2DE045" w14:textId="77777777" w:rsidR="00656B45" w:rsidRPr="00D626F7" w:rsidRDefault="00AF26B6" w:rsidP="00727291">
            <w:pPr>
              <w:pStyle w:val="Standard1"/>
              <w:widowControl w:val="0"/>
              <w:jc w:val="both"/>
            </w:pPr>
            <w:r w:rsidRPr="00D626F7">
              <w:t xml:space="preserve">Minimal/Maximal </w:t>
            </w:r>
            <w:r w:rsidR="00BE4E1B" w:rsidRPr="00D626F7">
              <w:t>(Q</w:t>
            </w:r>
            <w:r w:rsidR="00BE4E1B" w:rsidRPr="00D626F7">
              <w:rPr>
                <w:vertAlign w:val="subscript"/>
              </w:rPr>
              <w:t>1</w:t>
            </w:r>
            <w:r w:rsidR="00BE4E1B" w:rsidRPr="00D626F7">
              <w:t>/Q</w:t>
            </w:r>
            <w:r w:rsidR="00BE4E1B" w:rsidRPr="00D626F7">
              <w:rPr>
                <w:vertAlign w:val="subscript"/>
              </w:rPr>
              <w:t>4</w:t>
            </w:r>
            <w:r w:rsidR="00BE4E1B" w:rsidRPr="00D626F7">
              <w:t>):</w:t>
            </w:r>
            <w:r w:rsidR="00BE4E1B" w:rsidRPr="00D626F7">
              <w:tab/>
            </w:r>
            <w:r w:rsidR="00F97795" w:rsidRPr="00D626F7">
              <w:t>0,031</w:t>
            </w:r>
            <w:r w:rsidR="00656B45" w:rsidRPr="00D626F7">
              <w:t>...</w:t>
            </w:r>
            <w:r w:rsidR="0061273D" w:rsidRPr="00D626F7">
              <w:t>3,0</w:t>
            </w:r>
            <w:r w:rsidR="00656B45" w:rsidRPr="00D626F7">
              <w:t xml:space="preserve"> m³/h</w:t>
            </w:r>
          </w:p>
          <w:p w14:paraId="5E018C1C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C68EE3A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61273D">
              <w:t>80</w:t>
            </w:r>
            <w:r>
              <w:t xml:space="preserve"> mm</w:t>
            </w:r>
          </w:p>
          <w:p w14:paraId="60882207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18E433A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</w:t>
            </w:r>
            <w:r w:rsidR="0004654D">
              <w:t>10</w:t>
            </w:r>
            <w:r>
              <w:t xml:space="preserve"> gemäß </w:t>
            </w:r>
            <w:r w:rsidR="008E3E1F">
              <w:t xml:space="preserve">DIN </w:t>
            </w:r>
            <w:r>
              <w:t>ISO 228</w:t>
            </w:r>
          </w:p>
          <w:p w14:paraId="29B5FC5C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459F2BAA" w14:textId="77777777" w:rsidR="00F443B5" w:rsidRDefault="00656B45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61273D">
              <w:t>7001</w:t>
            </w:r>
            <w:r w:rsidR="00444B70">
              <w:t>L</w:t>
            </w:r>
          </w:p>
          <w:p w14:paraId="065AF539" w14:textId="77777777" w:rsidR="00444B70" w:rsidRDefault="00444B70" w:rsidP="00444B70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2,5 m³/h, DN 15, WW, BL 80 mm</w:t>
            </w:r>
          </w:p>
          <w:p w14:paraId="6A7E44BA" w14:textId="77777777" w:rsidR="00444B70" w:rsidRDefault="00444B70" w:rsidP="00444B7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091F762E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70577B0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7CD5E86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CB00E60" w14:textId="77777777" w:rsidR="00444B70" w:rsidRPr="00444B70" w:rsidRDefault="00444B70" w:rsidP="00444B70">
            <w:pPr>
              <w:pStyle w:val="Standard1"/>
              <w:widowControl w:val="0"/>
              <w:jc w:val="both"/>
            </w:pPr>
            <w:r w:rsidRPr="00444B70">
              <w:t>Minimal/Maximal (Q</w:t>
            </w:r>
            <w:r w:rsidRPr="00444B70">
              <w:rPr>
                <w:vertAlign w:val="subscript"/>
              </w:rPr>
              <w:t>1</w:t>
            </w:r>
            <w:r w:rsidRPr="00444B70">
              <w:t>/Q</w:t>
            </w:r>
            <w:r w:rsidRPr="00444B70">
              <w:rPr>
                <w:vertAlign w:val="subscript"/>
              </w:rPr>
              <w:t>4</w:t>
            </w:r>
            <w:r w:rsidRPr="00444B70">
              <w:t>):</w:t>
            </w:r>
            <w:r w:rsidRPr="00444B70">
              <w:tab/>
              <w:t>0,031...3,0 m³/h</w:t>
            </w:r>
          </w:p>
          <w:p w14:paraId="79244E97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0E7EF45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5CD2D9A5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1FF475E5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G3/4B / PN 10 gemäß DIN ISO 228</w:t>
            </w:r>
          </w:p>
          <w:p w14:paraId="005BA72A" w14:textId="77777777" w:rsidR="00444B70" w:rsidRDefault="00444B70" w:rsidP="00444B7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5728A8FC" w14:textId="77777777" w:rsidR="00444B70" w:rsidRDefault="00444B70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7004L</w:t>
            </w:r>
          </w:p>
          <w:p w14:paraId="4DE7A443" w14:textId="77777777" w:rsidR="0061273D" w:rsidRDefault="0061273D" w:rsidP="00727291">
            <w:pPr>
              <w:pStyle w:val="berschrift2"/>
              <w:contextualSpacing w:val="0"/>
              <w:jc w:val="both"/>
            </w:pPr>
            <w:bookmarkStart w:id="6" w:name="h.yww2hyjqkmii" w:colFirst="0" w:colLast="0"/>
            <w:bookmarkEnd w:id="6"/>
            <w:r>
              <w:t>Wasserzähler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 xml:space="preserve">,5 m³/h, DN 15, </w:t>
            </w:r>
            <w:r w:rsidR="002A04B2">
              <w:t xml:space="preserve">KW, </w:t>
            </w:r>
            <w:r>
              <w:t>BL 110 mm</w:t>
            </w:r>
          </w:p>
          <w:p w14:paraId="4A9588F6" w14:textId="77777777" w:rsidR="00444B70" w:rsidRDefault="00444B70" w:rsidP="00444B7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65B43169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CD88680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9ACB1EC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2A04B2">
              <w:t>Kaltwasser bis 30 °C</w:t>
            </w:r>
          </w:p>
          <w:p w14:paraId="613260E8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64BC8AA2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01F4756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3B0089F4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1EB93C12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10 gemäß </w:t>
            </w:r>
            <w:r w:rsidR="008E3E1F">
              <w:t xml:space="preserve">DIN </w:t>
            </w:r>
            <w:r>
              <w:t>ISO 228</w:t>
            </w:r>
          </w:p>
          <w:p w14:paraId="43423DA1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5F432114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7002</w:t>
            </w:r>
            <w:r w:rsidR="002A04B2">
              <w:t>L</w:t>
            </w:r>
          </w:p>
          <w:p w14:paraId="2D58E312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2,5 m³/h, DN 15, WW, BL 110 mm</w:t>
            </w:r>
          </w:p>
          <w:p w14:paraId="460BE51B" w14:textId="77777777" w:rsidR="002A04B2" w:rsidRDefault="002A04B2" w:rsidP="002A04B2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51612628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701B53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791829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644B36D0" w14:textId="77777777" w:rsidR="002A04B2" w:rsidRPr="00D626F7" w:rsidRDefault="002A04B2" w:rsidP="002A04B2">
            <w:pPr>
              <w:pStyle w:val="Standard1"/>
              <w:widowControl w:val="0"/>
              <w:jc w:val="both"/>
            </w:pPr>
            <w:r w:rsidRPr="00D626F7">
              <w:t>Minimal/Maximal (Q</w:t>
            </w:r>
            <w:r w:rsidRPr="00D626F7">
              <w:rPr>
                <w:vertAlign w:val="subscript"/>
              </w:rPr>
              <w:t>1</w:t>
            </w:r>
            <w:r w:rsidRPr="00D626F7">
              <w:t>/Q</w:t>
            </w:r>
            <w:r w:rsidRPr="00D626F7">
              <w:rPr>
                <w:vertAlign w:val="subscript"/>
              </w:rPr>
              <w:t>4</w:t>
            </w:r>
            <w:r w:rsidRPr="00D626F7">
              <w:t>):</w:t>
            </w:r>
            <w:r w:rsidRPr="00D626F7">
              <w:tab/>
              <w:t>0,031...3,0 m³/h</w:t>
            </w:r>
          </w:p>
          <w:p w14:paraId="3482BB9B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663EE52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12BA7E6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1791161C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G3/4B / PN 10 gemäß DIN ISO 228</w:t>
            </w:r>
          </w:p>
          <w:p w14:paraId="3409E2F9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7A554A23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7005L</w:t>
            </w:r>
          </w:p>
          <w:p w14:paraId="350A1F32" w14:textId="77777777" w:rsidR="0061273D" w:rsidRDefault="0061273D" w:rsidP="00727291">
            <w:pPr>
              <w:pStyle w:val="berschrift2"/>
              <w:contextualSpacing w:val="0"/>
              <w:jc w:val="both"/>
            </w:pPr>
            <w:r>
              <w:t>Wasserzähler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4,0</w:t>
            </w:r>
            <w:r>
              <w:t xml:space="preserve"> m³/h, DN 20, </w:t>
            </w:r>
            <w:r w:rsidR="002A04B2">
              <w:t xml:space="preserve">KW, </w:t>
            </w:r>
            <w:r>
              <w:t>BL 130 mm</w:t>
            </w:r>
          </w:p>
          <w:p w14:paraId="605B8C04" w14:textId="77777777" w:rsidR="00444B70" w:rsidRDefault="00444B70" w:rsidP="00444B7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331760E7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22ED4387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03446212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 °C</w:t>
            </w:r>
          </w:p>
          <w:p w14:paraId="7172FFB6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0,05...5,0 m³/h</w:t>
            </w:r>
          </w:p>
          <w:p w14:paraId="63C8EBA5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E04F388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0EFF730A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8ECF6CF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10 gemäß </w:t>
            </w:r>
            <w:r w:rsidR="008E3E1F">
              <w:t xml:space="preserve">DIN </w:t>
            </w:r>
            <w:r>
              <w:t>ISO 228</w:t>
            </w:r>
          </w:p>
          <w:p w14:paraId="35C55B89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6F5565D1" w14:textId="77777777" w:rsidR="0061273D" w:rsidRDefault="0061273D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</w:t>
            </w:r>
            <w:r w:rsidR="00D46FF8">
              <w:t>3</w:t>
            </w:r>
            <w:r w:rsidR="002A04B2">
              <w:t>L</w:t>
            </w:r>
          </w:p>
          <w:p w14:paraId="3A2FF4F8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4,0 m³/h, DN 20, WW, BL 130 mm</w:t>
            </w:r>
          </w:p>
          <w:p w14:paraId="5CD59340" w14:textId="77777777" w:rsidR="002A04B2" w:rsidRDefault="002A04B2" w:rsidP="002A04B2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</w:t>
            </w:r>
            <w:r>
              <w:lastRenderedPageBreak/>
              <w:t xml:space="preserve">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087EF132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08F7B0B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2142C34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94B5FFB" w14:textId="77777777" w:rsidR="002A04B2" w:rsidRPr="00D626F7" w:rsidRDefault="002A04B2" w:rsidP="002A04B2">
            <w:pPr>
              <w:pStyle w:val="Standard1"/>
              <w:widowControl w:val="0"/>
              <w:jc w:val="both"/>
            </w:pPr>
            <w:r w:rsidRPr="00D626F7">
              <w:t>Minimal/Maximal (Q</w:t>
            </w:r>
            <w:r w:rsidRPr="00D626F7">
              <w:rPr>
                <w:vertAlign w:val="subscript"/>
              </w:rPr>
              <w:t>1</w:t>
            </w:r>
            <w:r w:rsidRPr="00D626F7">
              <w:t>/Q</w:t>
            </w:r>
            <w:r w:rsidRPr="00D626F7">
              <w:rPr>
                <w:vertAlign w:val="subscript"/>
              </w:rPr>
              <w:t>4</w:t>
            </w:r>
            <w:r w:rsidRPr="00D626F7">
              <w:t>):</w:t>
            </w:r>
            <w:r w:rsidRPr="00D626F7">
              <w:tab/>
              <w:t>0,05...5,0 m³/h</w:t>
            </w:r>
          </w:p>
          <w:p w14:paraId="7BADCF16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5EE73F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37E3464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50D2968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10 gemäß DIN ISO 228</w:t>
            </w:r>
          </w:p>
          <w:p w14:paraId="04FA330E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0D856360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7006L</w:t>
            </w:r>
          </w:p>
          <w:p w14:paraId="514211B2" w14:textId="77777777" w:rsidR="00AE7D06" w:rsidRDefault="00AE7D06" w:rsidP="00727291">
            <w:pPr>
              <w:pStyle w:val="berschrift2"/>
              <w:contextualSpacing w:val="0"/>
              <w:jc w:val="both"/>
            </w:pPr>
            <w:r>
              <w:t>Wasserzähler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 xml:space="preserve">,5 m³/h, DN 20, </w:t>
            </w:r>
            <w:r w:rsidR="002A04B2">
              <w:t xml:space="preserve">KW, </w:t>
            </w:r>
            <w:r>
              <w:t>BL 130 mm</w:t>
            </w:r>
          </w:p>
          <w:p w14:paraId="6EADBFDD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1AA67833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7F5DFA31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3541672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</w:t>
            </w:r>
            <w:r w:rsidR="00FA0040">
              <w:t xml:space="preserve"> °C</w:t>
            </w:r>
          </w:p>
          <w:p w14:paraId="5BEDFBF0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53E70EF0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234E47A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222E0D9D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BCD0C16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10 gemäß </w:t>
            </w:r>
            <w:r w:rsidR="008E3E1F">
              <w:t xml:space="preserve">DIN </w:t>
            </w:r>
            <w:r>
              <w:t>ISO 228</w:t>
            </w:r>
          </w:p>
          <w:p w14:paraId="64558FD7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417C21DE" w14:textId="77777777" w:rsidR="00AE7D06" w:rsidRDefault="00AE7D06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700</w:t>
            </w:r>
            <w:r w:rsidR="002A04B2">
              <w:t>9L</w:t>
            </w:r>
          </w:p>
          <w:p w14:paraId="522C17AA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2,5 m³/h, DN 20, WW, BL 130 mm</w:t>
            </w:r>
          </w:p>
          <w:p w14:paraId="0094C2AF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Plombe.</w:t>
            </w:r>
          </w:p>
          <w:p w14:paraId="65FD5298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25672B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97B2E66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55AFABB6" w14:textId="77777777" w:rsidR="002A04B2" w:rsidRPr="00D626F7" w:rsidRDefault="002A04B2" w:rsidP="002A04B2">
            <w:pPr>
              <w:pStyle w:val="Standard1"/>
              <w:widowControl w:val="0"/>
              <w:jc w:val="both"/>
            </w:pPr>
            <w:r w:rsidRPr="00D626F7">
              <w:t>Minimal/Maximal (Q</w:t>
            </w:r>
            <w:r w:rsidRPr="00D626F7">
              <w:rPr>
                <w:vertAlign w:val="subscript"/>
              </w:rPr>
              <w:t>1</w:t>
            </w:r>
            <w:r w:rsidRPr="00D626F7">
              <w:t>/Q</w:t>
            </w:r>
            <w:r w:rsidRPr="00D626F7">
              <w:rPr>
                <w:vertAlign w:val="subscript"/>
              </w:rPr>
              <w:t>4</w:t>
            </w:r>
            <w:r w:rsidRPr="00D626F7">
              <w:t>):</w:t>
            </w:r>
            <w:r w:rsidRPr="00D626F7">
              <w:tab/>
              <w:t>0,031...3,0 m³/h</w:t>
            </w:r>
          </w:p>
          <w:p w14:paraId="4F5B48D9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C067D9A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200D75C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3F6D393A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10 gemäß DIN ISO 228</w:t>
            </w:r>
          </w:p>
          <w:p w14:paraId="5C39344B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1998135D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7010L</w:t>
            </w:r>
          </w:p>
          <w:p w14:paraId="7A2BA2C2" w14:textId="77777777" w:rsidR="00674FA4" w:rsidRDefault="00674FA4" w:rsidP="00727291">
            <w:pPr>
              <w:pStyle w:val="berschrift1"/>
              <w:widowControl w:val="0"/>
              <w:contextualSpacing w:val="0"/>
              <w:jc w:val="both"/>
            </w:pPr>
            <w:r>
              <w:t>Waschtischzähler</w:t>
            </w:r>
          </w:p>
          <w:p w14:paraId="770FF3B8" w14:textId="77777777" w:rsidR="00674FA4" w:rsidRDefault="00674FA4" w:rsidP="00727291">
            <w:pPr>
              <w:pStyle w:val="berschrift2"/>
              <w:contextualSpacing w:val="0"/>
              <w:jc w:val="both"/>
            </w:pPr>
            <w:r>
              <w:lastRenderedPageBreak/>
              <w:t>Waschtischzähler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>,5 m³/h, DN 15, BL 80 mm</w:t>
            </w:r>
          </w:p>
          <w:p w14:paraId="3A05D4CD" w14:textId="77777777" w:rsidR="00674FA4" w:rsidRDefault="00877B3B" w:rsidP="00727291">
            <w:pPr>
              <w:pStyle w:val="Standard1"/>
              <w:jc w:val="both"/>
            </w:pPr>
            <w:r>
              <w:t xml:space="preserve">Digitaler </w:t>
            </w:r>
            <w:r w:rsidR="00674FA4">
              <w:t>Wasserzähler für Trinkwasser und Brauchwasser</w:t>
            </w:r>
            <w:r w:rsidR="00D64CD2">
              <w:t xml:space="preserve"> gemäß</w:t>
            </w:r>
            <w:r w:rsidR="00674FA4">
              <w:t xml:space="preserve"> vorgenannter Beschreibung</w:t>
            </w:r>
            <w:r>
              <w:t>, mit wireless M-Bus (Funk)</w:t>
            </w:r>
            <w:r w:rsidR="00674FA4">
              <w:t xml:space="preserve">, inkl. Dichtungen, </w:t>
            </w:r>
            <w:proofErr w:type="spellStart"/>
            <w:r w:rsidR="00674FA4">
              <w:t>Plombierdraht</w:t>
            </w:r>
            <w:proofErr w:type="spellEnd"/>
            <w:r w:rsidR="00674FA4">
              <w:t xml:space="preserve"> und </w:t>
            </w:r>
            <w:r w:rsidR="00F63FCE">
              <w:t>Plombe, mit</w:t>
            </w:r>
            <w:r w:rsidR="00674FA4">
              <w:t xml:space="preserve"> Eckventilverschraubung IG3/8"xIG3/4" und Quetschverschraubung IG3/4"x10mm zum Anschluss von Spül- und Waschtischarmaturen.</w:t>
            </w:r>
          </w:p>
          <w:p w14:paraId="0CC1992A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7A1D87D1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9F05988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 °C</w:t>
            </w:r>
          </w:p>
          <w:p w14:paraId="74A792F1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5BBD0DE7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ECB358D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115 mm</w:t>
            </w:r>
          </w:p>
          <w:p w14:paraId="54D24BDF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22B58859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F65813">
              <w:t>IG3/8" x 10 mm / PN 10</w:t>
            </w:r>
          </w:p>
          <w:p w14:paraId="293C8C1C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12D7D67B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7020</w:t>
            </w:r>
            <w:r w:rsidR="002A04B2">
              <w:t>L</w:t>
            </w:r>
          </w:p>
          <w:p w14:paraId="7D4BEB05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Waschtischzähler Q</w:t>
            </w:r>
            <w:r>
              <w:rPr>
                <w:vertAlign w:val="subscript"/>
              </w:rPr>
              <w:t>3</w:t>
            </w:r>
            <w:r>
              <w:t xml:space="preserve"> 2,5 m³/h, DN 15, BL 80 mm</w:t>
            </w:r>
          </w:p>
          <w:p w14:paraId="648423D0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Eckventilverschraubung IG3/8"xIG3/4" und Quetschverschraubung IG3/4"x10mm zum Anschluss von Spül- und Waschtischarmaturen.</w:t>
            </w:r>
          </w:p>
          <w:p w14:paraId="3C5ECC49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BCFF1AD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3773592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5F4ECC99" w14:textId="77777777" w:rsidR="002A04B2" w:rsidRPr="00D626F7" w:rsidRDefault="002A04B2" w:rsidP="002A04B2">
            <w:pPr>
              <w:pStyle w:val="Standard1"/>
              <w:widowControl w:val="0"/>
              <w:jc w:val="both"/>
            </w:pPr>
            <w:r w:rsidRPr="00D626F7">
              <w:t>Minimal/Maximal (Q</w:t>
            </w:r>
            <w:r w:rsidRPr="00D626F7">
              <w:rPr>
                <w:vertAlign w:val="subscript"/>
              </w:rPr>
              <w:t>1</w:t>
            </w:r>
            <w:r w:rsidRPr="00D626F7">
              <w:t>/Q</w:t>
            </w:r>
            <w:r w:rsidRPr="00D626F7">
              <w:rPr>
                <w:vertAlign w:val="subscript"/>
              </w:rPr>
              <w:t>4</w:t>
            </w:r>
            <w:r w:rsidRPr="00D626F7">
              <w:t>):</w:t>
            </w:r>
            <w:r w:rsidRPr="00D626F7">
              <w:tab/>
              <w:t>0,031...3,0 m³/h</w:t>
            </w:r>
          </w:p>
          <w:p w14:paraId="6D0BEA03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D1D6C86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115 mm</w:t>
            </w:r>
          </w:p>
          <w:p w14:paraId="6CD93F32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55A5E5E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IG3/8" x 10 mm / PN 10</w:t>
            </w:r>
          </w:p>
          <w:p w14:paraId="56E32A11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63D1B9EC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7021L</w:t>
            </w:r>
          </w:p>
          <w:p w14:paraId="7FD67436" w14:textId="77777777" w:rsidR="00D52692" w:rsidRDefault="00D52692" w:rsidP="00727291">
            <w:pPr>
              <w:pStyle w:val="berschrift1"/>
              <w:widowControl w:val="0"/>
              <w:contextualSpacing w:val="0"/>
              <w:jc w:val="both"/>
            </w:pPr>
            <w:r>
              <w:t>Zapfhahnzähler</w:t>
            </w:r>
          </w:p>
          <w:p w14:paraId="613547E2" w14:textId="77777777" w:rsidR="00D52692" w:rsidRDefault="00D52692" w:rsidP="00727291">
            <w:pPr>
              <w:pStyle w:val="berschrift2"/>
              <w:contextualSpacing w:val="0"/>
              <w:jc w:val="both"/>
            </w:pPr>
            <w:r>
              <w:t>Zapfhahnzähler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>,5 m³/h, DN 15, BL 110 mm</w:t>
            </w:r>
          </w:p>
          <w:p w14:paraId="54138423" w14:textId="77777777" w:rsidR="00D52692" w:rsidRDefault="00877B3B" w:rsidP="00727291">
            <w:pPr>
              <w:pStyle w:val="Standard1"/>
              <w:jc w:val="both"/>
            </w:pPr>
            <w:r>
              <w:t xml:space="preserve">Digitaler </w:t>
            </w:r>
            <w:r w:rsidR="00D52692">
              <w:t>Wasserzähler für Trinkwasser und Brauchwasser</w:t>
            </w:r>
            <w:r>
              <w:t xml:space="preserve"> </w:t>
            </w:r>
            <w:r w:rsidR="00D64CD2">
              <w:t>gemäß</w:t>
            </w:r>
            <w:r w:rsidR="00D52692">
              <w:t xml:space="preserve"> vorgenannter Beschreibung</w:t>
            </w:r>
            <w:r>
              <w:t>, mit wireless M-Bus (Funk)</w:t>
            </w:r>
            <w:r w:rsidR="00D52692">
              <w:t xml:space="preserve">, inkl. Dichtungen, </w:t>
            </w:r>
            <w:proofErr w:type="spellStart"/>
            <w:r w:rsidR="00D52692">
              <w:t>Plombierdraht</w:t>
            </w:r>
            <w:proofErr w:type="spellEnd"/>
            <w:r w:rsidR="00D52692">
              <w:t xml:space="preserve"> und </w:t>
            </w:r>
            <w:r w:rsidR="00F63FCE">
              <w:t>Plombe, mit</w:t>
            </w:r>
            <w:r w:rsidR="00D52692">
              <w:t xml:space="preserve"> Doppelverschraubung IG3/4"xIG3/4" und Schlauchtülle zum Anschluss von Gartenschläuchen, Wasch- und Spülmaschinen.</w:t>
            </w:r>
          </w:p>
          <w:p w14:paraId="0BC12728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C07E75A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643158E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 °C</w:t>
            </w:r>
          </w:p>
          <w:p w14:paraId="769EA25A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3EC7589F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09FA468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0772D8B1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5BEFA689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</w:t>
            </w:r>
            <w:r w:rsidR="00FA0040">
              <w:t>3/4</w:t>
            </w:r>
            <w:r>
              <w:t>" / PN 10</w:t>
            </w:r>
          </w:p>
          <w:p w14:paraId="13D4CFDE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66373DA1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7022</w:t>
            </w:r>
            <w:r w:rsidR="002A04B2">
              <w:t>L</w:t>
            </w:r>
          </w:p>
          <w:p w14:paraId="70443C5A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Zapfhahnzähler Q</w:t>
            </w:r>
            <w:r>
              <w:rPr>
                <w:vertAlign w:val="subscript"/>
              </w:rPr>
              <w:t>3</w:t>
            </w:r>
            <w:r>
              <w:t xml:space="preserve"> 2,5 m³/h, DN 15, BL 110 mm</w:t>
            </w:r>
          </w:p>
          <w:p w14:paraId="04CC33FF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Doppelverschraubung IG3/4"xIG3/4" und Schlauchtülle zum Anschluss von Gartenschläuchen, Wasch- und Spülmaschinen.</w:t>
            </w:r>
          </w:p>
          <w:p w14:paraId="28F3754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EE82FF8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C84EF8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2E5A486" w14:textId="77777777" w:rsidR="002A04B2" w:rsidRPr="00D626F7" w:rsidRDefault="002A04B2" w:rsidP="002A04B2">
            <w:pPr>
              <w:pStyle w:val="Standard1"/>
              <w:widowControl w:val="0"/>
              <w:jc w:val="both"/>
            </w:pPr>
            <w:r w:rsidRPr="00D626F7">
              <w:t>Minimal/Maximal (Q</w:t>
            </w:r>
            <w:r w:rsidRPr="00D626F7">
              <w:rPr>
                <w:vertAlign w:val="subscript"/>
              </w:rPr>
              <w:t>1</w:t>
            </w:r>
            <w:r w:rsidRPr="00D626F7">
              <w:t>/Q</w:t>
            </w:r>
            <w:r w:rsidRPr="00D626F7">
              <w:rPr>
                <w:vertAlign w:val="subscript"/>
              </w:rPr>
              <w:t>4</w:t>
            </w:r>
            <w:r w:rsidRPr="00D626F7">
              <w:t>):</w:t>
            </w:r>
            <w:r w:rsidRPr="00D626F7">
              <w:tab/>
              <w:t>0,031...3,0 m³/h</w:t>
            </w:r>
          </w:p>
          <w:p w14:paraId="5EE56F09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2E19B9D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441BACBA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74BE3B7A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IG3/4" / PN 10</w:t>
            </w:r>
          </w:p>
          <w:p w14:paraId="40FCA457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37398289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7023L</w:t>
            </w:r>
          </w:p>
          <w:p w14:paraId="34518EF2" w14:textId="77777777" w:rsidR="00FA0040" w:rsidRDefault="00FA0040" w:rsidP="00FA0040">
            <w:pPr>
              <w:pStyle w:val="berschrift2"/>
              <w:contextualSpacing w:val="0"/>
              <w:jc w:val="both"/>
            </w:pPr>
            <w:r>
              <w:t>Zapfhahnzähler Q</w:t>
            </w:r>
            <w:r>
              <w:rPr>
                <w:vertAlign w:val="subscript"/>
              </w:rPr>
              <w:t>3</w:t>
            </w:r>
            <w:r>
              <w:t xml:space="preserve"> 2,5 m³/h, DN 15, BL 110 mm</w:t>
            </w:r>
          </w:p>
          <w:p w14:paraId="37E5B733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Doppelverschraubung IG1"xIG3/4" und Schlauchtülle zum Anschluss von Gartenschläuchen, Wasch- und Spülmaschinen.</w:t>
            </w:r>
          </w:p>
          <w:p w14:paraId="02B1FED7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18A3362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DE1EFB3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</w:t>
            </w:r>
            <w:r w:rsidR="002A04B2">
              <w:t>wasser bis 30</w:t>
            </w:r>
            <w:r>
              <w:t xml:space="preserve"> °C</w:t>
            </w:r>
          </w:p>
          <w:p w14:paraId="4FB5803C" w14:textId="77777777" w:rsidR="00FA0040" w:rsidRPr="0067222C" w:rsidRDefault="00FA0040" w:rsidP="00FA0040">
            <w:pPr>
              <w:pStyle w:val="Standard1"/>
              <w:widowControl w:val="0"/>
              <w:jc w:val="both"/>
            </w:pPr>
            <w:r w:rsidRPr="0067222C">
              <w:t>Minimal/Maximal (Q</w:t>
            </w:r>
            <w:r w:rsidRPr="0067222C">
              <w:rPr>
                <w:vertAlign w:val="subscript"/>
              </w:rPr>
              <w:t>1</w:t>
            </w:r>
            <w:r w:rsidRPr="0067222C">
              <w:t>/Q</w:t>
            </w:r>
            <w:r w:rsidRPr="0067222C">
              <w:rPr>
                <w:vertAlign w:val="subscript"/>
              </w:rPr>
              <w:t>4</w:t>
            </w:r>
            <w:r w:rsidRPr="0067222C">
              <w:t>):</w:t>
            </w:r>
            <w:r w:rsidRPr="0067222C">
              <w:tab/>
              <w:t>0,031...3,0 m³/h</w:t>
            </w:r>
          </w:p>
          <w:p w14:paraId="01055F2C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620BCDA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70F9D4EE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3B6A9CAE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IG1" / PN 10</w:t>
            </w:r>
          </w:p>
          <w:p w14:paraId="0409A08C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0060CC77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7030</w:t>
            </w:r>
            <w:r w:rsidR="002A04B2">
              <w:t>L</w:t>
            </w:r>
          </w:p>
          <w:p w14:paraId="1C90AE26" w14:textId="77777777" w:rsidR="00D52692" w:rsidRDefault="00D52692" w:rsidP="00727291">
            <w:pPr>
              <w:pStyle w:val="berschrift1"/>
              <w:widowControl w:val="0"/>
              <w:contextualSpacing w:val="0"/>
              <w:jc w:val="both"/>
            </w:pPr>
            <w:r>
              <w:lastRenderedPageBreak/>
              <w:t>Spülkastenzähler</w:t>
            </w:r>
          </w:p>
          <w:p w14:paraId="7575B521" w14:textId="77777777" w:rsidR="00D52692" w:rsidRDefault="00D52692" w:rsidP="00727291">
            <w:pPr>
              <w:pStyle w:val="berschrift2"/>
              <w:contextualSpacing w:val="0"/>
              <w:jc w:val="both"/>
            </w:pPr>
            <w:r>
              <w:t>Spülkastenzähler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>,5 m³/h, DN 15, BL 80 mm</w:t>
            </w:r>
          </w:p>
          <w:p w14:paraId="3FB2AC99" w14:textId="77777777" w:rsidR="00D52692" w:rsidRDefault="00877B3B" w:rsidP="00727291">
            <w:pPr>
              <w:pStyle w:val="Standard1"/>
              <w:jc w:val="both"/>
            </w:pPr>
            <w:r>
              <w:t xml:space="preserve">Digitaler </w:t>
            </w:r>
            <w:r w:rsidR="00D52692">
              <w:t>Wasserzähler für Trinkwasser und Brauchwasser</w:t>
            </w:r>
            <w:r>
              <w:t xml:space="preserve"> </w:t>
            </w:r>
            <w:r w:rsidR="00D64CD2">
              <w:t>gemäß</w:t>
            </w:r>
            <w:r w:rsidR="00D52692">
              <w:t xml:space="preserve"> vorgenannter Beschreibung</w:t>
            </w:r>
            <w:r>
              <w:t>, mit wireless M-Bus (Funk)</w:t>
            </w:r>
            <w:r w:rsidR="00D52692">
              <w:t xml:space="preserve">, inkl. Dichtungen, </w:t>
            </w:r>
            <w:proofErr w:type="spellStart"/>
            <w:r w:rsidR="00D52692">
              <w:t>Plombierdraht</w:t>
            </w:r>
            <w:proofErr w:type="spellEnd"/>
            <w:r w:rsidR="00D52692">
              <w:t xml:space="preserve"> und </w:t>
            </w:r>
            <w:r w:rsidR="00F63FCE">
              <w:t>Plombe, mit</w:t>
            </w:r>
            <w:r w:rsidR="00D52692">
              <w:t xml:space="preserve"> 2 x Quetschverschraubung IG3/4"x10mm zum Anschluss von AP-Spülkästen</w:t>
            </w:r>
            <w:r>
              <w:t>.</w:t>
            </w:r>
          </w:p>
          <w:p w14:paraId="44943BEE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5CBE4D8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A16DB9A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 xml:space="preserve">Kaltwasser bis </w:t>
            </w:r>
            <w:r w:rsidR="00877B3B">
              <w:t>3</w:t>
            </w:r>
            <w:r w:rsidR="00FA0040">
              <w:t>0 °C</w:t>
            </w:r>
          </w:p>
          <w:p w14:paraId="59F3986E" w14:textId="77777777" w:rsidR="00D52692" w:rsidRDefault="009067E0" w:rsidP="00727291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D52692">
              <w:tab/>
            </w:r>
            <w:r w:rsidR="00F97795">
              <w:t>0,031</w:t>
            </w:r>
            <w:r w:rsidR="00D52692">
              <w:t>...3,0 m³/h</w:t>
            </w:r>
          </w:p>
          <w:p w14:paraId="712BACF8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3978D59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125 mm</w:t>
            </w:r>
          </w:p>
          <w:p w14:paraId="58164E7F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ACE3CB2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10 x 10 mm / PN 10</w:t>
            </w:r>
          </w:p>
          <w:p w14:paraId="04FB5B59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39EC215A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7026</w:t>
            </w:r>
            <w:r w:rsidR="002A04B2">
              <w:t>L</w:t>
            </w:r>
          </w:p>
          <w:p w14:paraId="32C84021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Spülkastenzähler Q</w:t>
            </w:r>
            <w:r>
              <w:rPr>
                <w:vertAlign w:val="subscript"/>
              </w:rPr>
              <w:t>3</w:t>
            </w:r>
            <w:r>
              <w:t xml:space="preserve"> 2,5 m³/h, DN 15, BL 80 mm</w:t>
            </w:r>
          </w:p>
          <w:p w14:paraId="475101F0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2 x Quetschverschraubung IG3/4"x10mm zum Anschluss von AP-Spülkästen.</w:t>
            </w:r>
          </w:p>
          <w:p w14:paraId="09C426C3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50FC0C2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862BBFB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ED23611" w14:textId="77777777" w:rsidR="002A04B2" w:rsidRPr="00CF68CE" w:rsidRDefault="002A04B2" w:rsidP="002A04B2">
            <w:pPr>
              <w:pStyle w:val="Standard1"/>
              <w:widowControl w:val="0"/>
              <w:jc w:val="both"/>
            </w:pPr>
            <w:r w:rsidRPr="00CF68CE">
              <w:t>Minimal/Maximal (Q</w:t>
            </w:r>
            <w:r w:rsidRPr="00CF68CE">
              <w:rPr>
                <w:vertAlign w:val="subscript"/>
              </w:rPr>
              <w:t>1</w:t>
            </w:r>
            <w:r w:rsidRPr="00CF68CE">
              <w:t>/Q</w:t>
            </w:r>
            <w:r w:rsidRPr="00CF68CE">
              <w:rPr>
                <w:vertAlign w:val="subscript"/>
              </w:rPr>
              <w:t>4</w:t>
            </w:r>
            <w:r w:rsidRPr="00CF68CE">
              <w:t>):</w:t>
            </w:r>
            <w:r w:rsidRPr="00CF68CE">
              <w:tab/>
              <w:t>0,031...3,0 m³/h</w:t>
            </w:r>
          </w:p>
          <w:p w14:paraId="7171189E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ACA5B90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125 mm</w:t>
            </w:r>
          </w:p>
          <w:p w14:paraId="6027680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2CE774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10 x 10 mm / PN 10</w:t>
            </w:r>
          </w:p>
          <w:p w14:paraId="25C3F65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33CDF">
              <w:t>Molliné Digital Wasserzähler</w:t>
            </w:r>
          </w:p>
          <w:p w14:paraId="69CDCC2E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7027L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1EEE7C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AFC27F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007FE4B" w14:textId="77777777" w:rsidR="00656B45" w:rsidRDefault="00656B45" w:rsidP="00727291">
      <w:pPr>
        <w:pStyle w:val="Standard1"/>
        <w:widowControl w:val="0"/>
        <w:jc w:val="both"/>
      </w:pPr>
    </w:p>
    <w:sectPr w:rsidR="00656B45" w:rsidSect="00E0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0632" w14:textId="77777777" w:rsidR="00C243A5" w:rsidRDefault="00C243A5" w:rsidP="006766EA">
      <w:pPr>
        <w:spacing w:line="240" w:lineRule="auto"/>
      </w:pPr>
      <w:r>
        <w:separator/>
      </w:r>
    </w:p>
  </w:endnote>
  <w:endnote w:type="continuationSeparator" w:id="0">
    <w:p w14:paraId="4E5EFE25" w14:textId="77777777" w:rsidR="00C243A5" w:rsidRDefault="00C243A5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85BB" w14:textId="77777777" w:rsidR="00D626F7" w:rsidRDefault="00D626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B139" w14:textId="77777777" w:rsidR="00CC5E2D" w:rsidRDefault="00CC5E2D" w:rsidP="00310C83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8ADB7C3" w14:textId="77777777" w:rsidR="00CC5E2D" w:rsidRPr="001B14A6" w:rsidRDefault="00CC5E2D" w:rsidP="00CC5E2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AF46DCC" w14:textId="77777777" w:rsidR="00D626F7" w:rsidRDefault="00D626F7" w:rsidP="00D626F7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E24FF8D" w14:textId="77777777" w:rsidR="00D626F7" w:rsidRDefault="00D626F7" w:rsidP="00D626F7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C69142B" w14:textId="77777777" w:rsidR="00310396" w:rsidRPr="00CC5E2D" w:rsidRDefault="00CC5E2D" w:rsidP="00CC5E2D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CC5E2D">
      <w:rPr>
        <w:sz w:val="18"/>
        <w:szCs w:val="18"/>
      </w:rPr>
      <w:t>D-70565 Stuttgart</w:t>
    </w:r>
    <w:r w:rsidRPr="00CC5E2D">
      <w:rPr>
        <w:sz w:val="18"/>
        <w:szCs w:val="18"/>
      </w:rPr>
      <w:tab/>
    </w:r>
    <w:proofErr w:type="spellStart"/>
    <w:r w:rsidRPr="00CC5E2D">
      <w:rPr>
        <w:sz w:val="18"/>
        <w:szCs w:val="18"/>
      </w:rPr>
      <w:t>Stuttgart</w:t>
    </w:r>
    <w:proofErr w:type="spellEnd"/>
    <w:r w:rsidRPr="00CC5E2D">
      <w:rPr>
        <w:sz w:val="18"/>
        <w:szCs w:val="18"/>
      </w:rPr>
      <w:t xml:space="preserve"> HRB 723953</w:t>
    </w:r>
    <w:r w:rsidRPr="00CC5E2D">
      <w:rPr>
        <w:sz w:val="18"/>
        <w:szCs w:val="18"/>
      </w:rPr>
      <w:tab/>
    </w:r>
    <w:hyperlink r:id="rId1">
      <w:r w:rsidRPr="00CC5E2D">
        <w:rPr>
          <w:color w:val="1155CC"/>
          <w:sz w:val="18"/>
          <w:szCs w:val="18"/>
          <w:u w:val="single"/>
        </w:rPr>
        <w:t>www.molline.de</w:t>
      </w:r>
    </w:hyperlink>
    <w:r w:rsidRPr="00CC5E2D">
      <w:rPr>
        <w:sz w:val="18"/>
        <w:szCs w:val="18"/>
      </w:rPr>
      <w:tab/>
    </w:r>
    <w:r w:rsidRPr="00CC5E2D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14E3" w14:textId="77777777" w:rsidR="00D626F7" w:rsidRDefault="00D626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5AA8" w14:textId="77777777" w:rsidR="00C243A5" w:rsidRDefault="00C243A5" w:rsidP="006766EA">
      <w:pPr>
        <w:spacing w:line="240" w:lineRule="auto"/>
      </w:pPr>
      <w:r>
        <w:separator/>
      </w:r>
    </w:p>
  </w:footnote>
  <w:footnote w:type="continuationSeparator" w:id="0">
    <w:p w14:paraId="1EB34B85" w14:textId="77777777" w:rsidR="00C243A5" w:rsidRDefault="00C243A5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1F1D" w14:textId="77777777" w:rsidR="00D626F7" w:rsidRDefault="00D626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BDFD" w14:textId="77777777" w:rsidR="00310396" w:rsidRDefault="00061580">
    <w:pPr>
      <w:pStyle w:val="Standard1"/>
      <w:ind w:right="-1109"/>
      <w:jc w:val="right"/>
    </w:pPr>
    <w:r>
      <w:rPr>
        <w:noProof/>
      </w:rPr>
      <w:pict w14:anchorId="3A816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48C2" w14:textId="77777777" w:rsidR="00D626F7" w:rsidRDefault="00D626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638445">
    <w:abstractNumId w:val="9"/>
  </w:num>
  <w:num w:numId="2" w16cid:durableId="2102336615">
    <w:abstractNumId w:val="7"/>
  </w:num>
  <w:num w:numId="3" w16cid:durableId="1606767029">
    <w:abstractNumId w:val="6"/>
  </w:num>
  <w:num w:numId="4" w16cid:durableId="1530534560">
    <w:abstractNumId w:val="5"/>
  </w:num>
  <w:num w:numId="5" w16cid:durableId="283466425">
    <w:abstractNumId w:val="4"/>
  </w:num>
  <w:num w:numId="6" w16cid:durableId="886985967">
    <w:abstractNumId w:val="8"/>
  </w:num>
  <w:num w:numId="7" w16cid:durableId="541138398">
    <w:abstractNumId w:val="3"/>
  </w:num>
  <w:num w:numId="8" w16cid:durableId="1909070705">
    <w:abstractNumId w:val="2"/>
  </w:num>
  <w:num w:numId="9" w16cid:durableId="1914243775">
    <w:abstractNumId w:val="1"/>
  </w:num>
  <w:num w:numId="10" w16cid:durableId="206039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4EC"/>
    <w:rsid w:val="000073E1"/>
    <w:rsid w:val="000313A6"/>
    <w:rsid w:val="00031C5E"/>
    <w:rsid w:val="00033976"/>
    <w:rsid w:val="0004654D"/>
    <w:rsid w:val="00060307"/>
    <w:rsid w:val="00061580"/>
    <w:rsid w:val="00073ECD"/>
    <w:rsid w:val="000827A5"/>
    <w:rsid w:val="00093F92"/>
    <w:rsid w:val="000C184C"/>
    <w:rsid w:val="000D6233"/>
    <w:rsid w:val="000D7D37"/>
    <w:rsid w:val="000E68D6"/>
    <w:rsid w:val="00121051"/>
    <w:rsid w:val="00144298"/>
    <w:rsid w:val="00160822"/>
    <w:rsid w:val="001719AD"/>
    <w:rsid w:val="00196634"/>
    <w:rsid w:val="001A23B8"/>
    <w:rsid w:val="001A456F"/>
    <w:rsid w:val="001B4ACB"/>
    <w:rsid w:val="0020062B"/>
    <w:rsid w:val="0020657E"/>
    <w:rsid w:val="0021352B"/>
    <w:rsid w:val="0025446D"/>
    <w:rsid w:val="0025474A"/>
    <w:rsid w:val="00265BD9"/>
    <w:rsid w:val="00271524"/>
    <w:rsid w:val="00292D81"/>
    <w:rsid w:val="002A04B2"/>
    <w:rsid w:val="002A5975"/>
    <w:rsid w:val="002B3156"/>
    <w:rsid w:val="002C7EA8"/>
    <w:rsid w:val="002F28DF"/>
    <w:rsid w:val="002F4578"/>
    <w:rsid w:val="002F5CE8"/>
    <w:rsid w:val="0030336C"/>
    <w:rsid w:val="00310396"/>
    <w:rsid w:val="00310C83"/>
    <w:rsid w:val="00316BA3"/>
    <w:rsid w:val="003245F3"/>
    <w:rsid w:val="00347534"/>
    <w:rsid w:val="00365246"/>
    <w:rsid w:val="00381B72"/>
    <w:rsid w:val="003826CE"/>
    <w:rsid w:val="003848AC"/>
    <w:rsid w:val="003A3C79"/>
    <w:rsid w:val="003B7039"/>
    <w:rsid w:val="003C250C"/>
    <w:rsid w:val="003C28F8"/>
    <w:rsid w:val="003E565C"/>
    <w:rsid w:val="00401E3F"/>
    <w:rsid w:val="00404247"/>
    <w:rsid w:val="0043226E"/>
    <w:rsid w:val="00440330"/>
    <w:rsid w:val="00444B70"/>
    <w:rsid w:val="0048101E"/>
    <w:rsid w:val="004A03FF"/>
    <w:rsid w:val="004A3F1C"/>
    <w:rsid w:val="004B1D57"/>
    <w:rsid w:val="00502455"/>
    <w:rsid w:val="005164D7"/>
    <w:rsid w:val="00536A51"/>
    <w:rsid w:val="005578D4"/>
    <w:rsid w:val="00572F06"/>
    <w:rsid w:val="00584861"/>
    <w:rsid w:val="00590469"/>
    <w:rsid w:val="005A3576"/>
    <w:rsid w:val="005B6A61"/>
    <w:rsid w:val="005F227C"/>
    <w:rsid w:val="00600106"/>
    <w:rsid w:val="0061273D"/>
    <w:rsid w:val="006211A9"/>
    <w:rsid w:val="006235DC"/>
    <w:rsid w:val="00656B45"/>
    <w:rsid w:val="0066154E"/>
    <w:rsid w:val="0067222C"/>
    <w:rsid w:val="00674FA4"/>
    <w:rsid w:val="006766EA"/>
    <w:rsid w:val="00691FFA"/>
    <w:rsid w:val="006B7351"/>
    <w:rsid w:val="006E29D6"/>
    <w:rsid w:val="006E359E"/>
    <w:rsid w:val="00701A50"/>
    <w:rsid w:val="007022F3"/>
    <w:rsid w:val="00727291"/>
    <w:rsid w:val="00752EDA"/>
    <w:rsid w:val="007610B5"/>
    <w:rsid w:val="00763AE0"/>
    <w:rsid w:val="007753C7"/>
    <w:rsid w:val="007963FB"/>
    <w:rsid w:val="007A1017"/>
    <w:rsid w:val="007C2AE7"/>
    <w:rsid w:val="007E46A6"/>
    <w:rsid w:val="007E4946"/>
    <w:rsid w:val="007F66E6"/>
    <w:rsid w:val="00813C19"/>
    <w:rsid w:val="00877B3B"/>
    <w:rsid w:val="0089004D"/>
    <w:rsid w:val="008968C6"/>
    <w:rsid w:val="008A2B59"/>
    <w:rsid w:val="008E3E1F"/>
    <w:rsid w:val="008F153A"/>
    <w:rsid w:val="008F1960"/>
    <w:rsid w:val="009067E0"/>
    <w:rsid w:val="009231EB"/>
    <w:rsid w:val="0092415A"/>
    <w:rsid w:val="009333A5"/>
    <w:rsid w:val="00964A42"/>
    <w:rsid w:val="009777CD"/>
    <w:rsid w:val="009972C2"/>
    <w:rsid w:val="009B7AA7"/>
    <w:rsid w:val="009E7C0D"/>
    <w:rsid w:val="009F775C"/>
    <w:rsid w:val="00A21B39"/>
    <w:rsid w:val="00A308CB"/>
    <w:rsid w:val="00A3344C"/>
    <w:rsid w:val="00A33E25"/>
    <w:rsid w:val="00A52BE7"/>
    <w:rsid w:val="00A63B81"/>
    <w:rsid w:val="00A76A4E"/>
    <w:rsid w:val="00A936AD"/>
    <w:rsid w:val="00AA4BA4"/>
    <w:rsid w:val="00AD22E0"/>
    <w:rsid w:val="00AE7D06"/>
    <w:rsid w:val="00AF26B6"/>
    <w:rsid w:val="00AF43A3"/>
    <w:rsid w:val="00B20AA0"/>
    <w:rsid w:val="00B43824"/>
    <w:rsid w:val="00B57393"/>
    <w:rsid w:val="00B62268"/>
    <w:rsid w:val="00B637C2"/>
    <w:rsid w:val="00B75700"/>
    <w:rsid w:val="00B767D0"/>
    <w:rsid w:val="00B83F35"/>
    <w:rsid w:val="00BA55A6"/>
    <w:rsid w:val="00BA5DBC"/>
    <w:rsid w:val="00BB4476"/>
    <w:rsid w:val="00BC46C8"/>
    <w:rsid w:val="00BE36EE"/>
    <w:rsid w:val="00BE4E1B"/>
    <w:rsid w:val="00BE69FF"/>
    <w:rsid w:val="00C15128"/>
    <w:rsid w:val="00C243A5"/>
    <w:rsid w:val="00C255D5"/>
    <w:rsid w:val="00C33CDF"/>
    <w:rsid w:val="00C418D1"/>
    <w:rsid w:val="00CC2BDA"/>
    <w:rsid w:val="00CC5E2D"/>
    <w:rsid w:val="00CD12FD"/>
    <w:rsid w:val="00CD4BF1"/>
    <w:rsid w:val="00CF68CE"/>
    <w:rsid w:val="00D140D5"/>
    <w:rsid w:val="00D20AD6"/>
    <w:rsid w:val="00D33D18"/>
    <w:rsid w:val="00D42123"/>
    <w:rsid w:val="00D46FF8"/>
    <w:rsid w:val="00D52692"/>
    <w:rsid w:val="00D626F7"/>
    <w:rsid w:val="00D64CD2"/>
    <w:rsid w:val="00D7370C"/>
    <w:rsid w:val="00D83E43"/>
    <w:rsid w:val="00D855E6"/>
    <w:rsid w:val="00D93BD5"/>
    <w:rsid w:val="00DC4BD2"/>
    <w:rsid w:val="00DC72D9"/>
    <w:rsid w:val="00DE74D0"/>
    <w:rsid w:val="00DE7EA1"/>
    <w:rsid w:val="00E06A5A"/>
    <w:rsid w:val="00E46905"/>
    <w:rsid w:val="00E54172"/>
    <w:rsid w:val="00E7554F"/>
    <w:rsid w:val="00E87947"/>
    <w:rsid w:val="00E87BE7"/>
    <w:rsid w:val="00EC7098"/>
    <w:rsid w:val="00F02C34"/>
    <w:rsid w:val="00F208CD"/>
    <w:rsid w:val="00F276AD"/>
    <w:rsid w:val="00F31C03"/>
    <w:rsid w:val="00F377C5"/>
    <w:rsid w:val="00F443B5"/>
    <w:rsid w:val="00F63FCE"/>
    <w:rsid w:val="00F65813"/>
    <w:rsid w:val="00F86B77"/>
    <w:rsid w:val="00F97795"/>
    <w:rsid w:val="00FA0040"/>
    <w:rsid w:val="00FA29EA"/>
    <w:rsid w:val="00FB5519"/>
    <w:rsid w:val="00FC2615"/>
    <w:rsid w:val="00FC4B95"/>
    <w:rsid w:val="00FC4C3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4E00EB0"/>
  <w15:chartTrackingRefBased/>
  <w15:docId w15:val="{5168C61B-816E-414F-9B89-14F8CA95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1700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12389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2025-03-28T12:08:00Z</dcterms:created>
  <dcterms:modified xsi:type="dcterms:W3CDTF">2025-03-31T13:38:00Z</dcterms:modified>
</cp:coreProperties>
</file>